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95" w:rsidRPr="00AC6D95" w:rsidRDefault="00AC6D95" w:rsidP="00AC6D95">
      <w:pPr>
        <w:tabs>
          <w:tab w:val="left" w:pos="3654"/>
        </w:tabs>
        <w:spacing w:after="0"/>
        <w:jc w:val="right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Приложение №5</w:t>
      </w: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</w:rPr>
      </w:pPr>
    </w:p>
    <w:p w:rsidR="00AC6D95" w:rsidRPr="00AC6D95" w:rsidRDefault="00AC6D95" w:rsidP="00AC6D95">
      <w:pPr>
        <w:shd w:val="clear" w:color="auto" w:fill="FFFFFF"/>
        <w:spacing w:after="0" w:line="274" w:lineRule="exact"/>
        <w:ind w:right="-2"/>
        <w:jc w:val="center"/>
        <w:rPr>
          <w:rFonts w:ascii="Times New Roman" w:hAnsi="Times New Roman" w:cs="Times New Roman"/>
          <w:b/>
          <w:color w:val="000000"/>
          <w:spacing w:val="3"/>
        </w:rPr>
      </w:pPr>
      <w:r w:rsidRPr="00AC6D95">
        <w:rPr>
          <w:rFonts w:ascii="Times New Roman" w:hAnsi="Times New Roman" w:cs="Times New Roman"/>
          <w:b/>
          <w:color w:val="000000"/>
          <w:spacing w:val="3"/>
        </w:rPr>
        <w:t>ДОГОВОР АРЕНДЫ №___</w:t>
      </w:r>
    </w:p>
    <w:p w:rsidR="00AC6D95" w:rsidRPr="00AC6D95" w:rsidRDefault="00AC6D95" w:rsidP="00AC6D95">
      <w:pPr>
        <w:shd w:val="clear" w:color="auto" w:fill="FFFFFF"/>
        <w:spacing w:after="0" w:line="274" w:lineRule="exact"/>
        <w:ind w:right="-2"/>
        <w:jc w:val="center"/>
        <w:rPr>
          <w:rFonts w:ascii="Times New Roman" w:hAnsi="Times New Roman" w:cs="Times New Roman"/>
          <w:color w:val="000000"/>
          <w:spacing w:val="3"/>
        </w:rPr>
      </w:pPr>
      <w:r w:rsidRPr="00AC6D95">
        <w:rPr>
          <w:rFonts w:ascii="Times New Roman" w:hAnsi="Times New Roman" w:cs="Times New Roman"/>
          <w:b/>
          <w:color w:val="000000"/>
          <w:spacing w:val="3"/>
        </w:rPr>
        <w:t>объектов водоснабжения</w:t>
      </w:r>
      <w:r>
        <w:rPr>
          <w:rFonts w:ascii="Times New Roman" w:hAnsi="Times New Roman" w:cs="Times New Roman"/>
          <w:b/>
          <w:color w:val="000000"/>
          <w:spacing w:val="3"/>
        </w:rPr>
        <w:t xml:space="preserve"> и водоотведения</w:t>
      </w:r>
    </w:p>
    <w:p w:rsidR="00AC6D95" w:rsidRPr="00AC6D95" w:rsidRDefault="00AC6D95" w:rsidP="00AC6D95">
      <w:pPr>
        <w:shd w:val="clear" w:color="auto" w:fill="FFFFFF"/>
        <w:tabs>
          <w:tab w:val="left" w:pos="6379"/>
        </w:tabs>
        <w:spacing w:before="259" w:after="0"/>
        <w:ind w:left="324"/>
        <w:rPr>
          <w:rFonts w:ascii="Times New Roman" w:hAnsi="Times New Roman" w:cs="Times New Roman"/>
          <w:color w:val="000000"/>
          <w:spacing w:val="-3"/>
        </w:rPr>
      </w:pPr>
    </w:p>
    <w:p w:rsidR="00AC6D95" w:rsidRPr="00AC6D95" w:rsidRDefault="003D5E47" w:rsidP="00AC6D95">
      <w:pPr>
        <w:shd w:val="clear" w:color="auto" w:fill="FFFFFF"/>
        <w:tabs>
          <w:tab w:val="left" w:pos="6379"/>
        </w:tabs>
        <w:spacing w:before="259" w:after="0"/>
        <w:ind w:left="324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д.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Паново</w:t>
      </w:r>
      <w:proofErr w:type="spellEnd"/>
      <w:r w:rsidR="00AC6D95" w:rsidRPr="00AC6D95">
        <w:rPr>
          <w:rFonts w:ascii="Times New Roman" w:hAnsi="Times New Roman" w:cs="Times New Roman"/>
          <w:color w:val="000000"/>
          <w:spacing w:val="-3"/>
        </w:rPr>
        <w:tab/>
      </w:r>
      <w:r w:rsidR="00AC6D95">
        <w:rPr>
          <w:rFonts w:ascii="Times New Roman" w:hAnsi="Times New Roman" w:cs="Times New Roman"/>
          <w:color w:val="000000"/>
          <w:spacing w:val="-3"/>
        </w:rPr>
        <w:t xml:space="preserve">     </w:t>
      </w:r>
      <w:r w:rsidR="00AC6D95" w:rsidRPr="00AC6D95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AC6D95">
        <w:rPr>
          <w:rFonts w:ascii="Times New Roman" w:hAnsi="Times New Roman" w:cs="Times New Roman"/>
          <w:color w:val="000000"/>
          <w:spacing w:val="-3"/>
        </w:rPr>
        <w:t xml:space="preserve">     </w:t>
      </w:r>
      <w:r w:rsidR="00AC6D95" w:rsidRPr="00AC6D95">
        <w:rPr>
          <w:rFonts w:ascii="Times New Roman" w:hAnsi="Times New Roman" w:cs="Times New Roman"/>
          <w:color w:val="000000"/>
          <w:spacing w:val="-3"/>
        </w:rPr>
        <w:t xml:space="preserve">  «____» _______ 2016 г.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  <w:color w:val="000000"/>
          <w:spacing w:val="2"/>
        </w:rPr>
      </w:pPr>
      <w:r w:rsidRPr="00AC6D95">
        <w:rPr>
          <w:rFonts w:ascii="Times New Roman" w:hAnsi="Times New Roman" w:cs="Times New Roman"/>
          <w:color w:val="000000"/>
          <w:spacing w:val="2"/>
        </w:rPr>
        <w:t xml:space="preserve">    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  <w:b/>
        </w:rPr>
      </w:pPr>
    </w:p>
    <w:p w:rsidR="00AC6D95" w:rsidRPr="00AC6D95" w:rsidRDefault="003F6465" w:rsidP="00AC6D9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3F6465">
        <w:rPr>
          <w:rFonts w:ascii="Times New Roman" w:hAnsi="Times New Roman" w:cs="Times New Roman"/>
          <w:bCs/>
        </w:rPr>
        <w:t xml:space="preserve">Муниципальное образование </w:t>
      </w:r>
      <w:proofErr w:type="spellStart"/>
      <w:r w:rsidR="003D5E47">
        <w:rPr>
          <w:rFonts w:ascii="Times New Roman" w:hAnsi="Times New Roman" w:cs="Times New Roman"/>
          <w:bCs/>
        </w:rPr>
        <w:t>Пан</w:t>
      </w:r>
      <w:r w:rsidRPr="003F6465">
        <w:rPr>
          <w:rFonts w:ascii="Times New Roman" w:hAnsi="Times New Roman" w:cs="Times New Roman"/>
          <w:bCs/>
        </w:rPr>
        <w:t>овское</w:t>
      </w:r>
      <w:proofErr w:type="spellEnd"/>
      <w:r w:rsidRPr="003F6465">
        <w:rPr>
          <w:rFonts w:ascii="Times New Roman" w:hAnsi="Times New Roman" w:cs="Times New Roman"/>
          <w:bCs/>
        </w:rPr>
        <w:t xml:space="preserve"> сельское поселение Палехского  муниципального района, от имени которого действует Администрация </w:t>
      </w:r>
      <w:r w:rsidR="003D5E47">
        <w:rPr>
          <w:rFonts w:ascii="Times New Roman" w:hAnsi="Times New Roman" w:cs="Times New Roman"/>
          <w:bCs/>
        </w:rPr>
        <w:t>Панов</w:t>
      </w:r>
      <w:r w:rsidRPr="003F6465">
        <w:rPr>
          <w:rFonts w:ascii="Times New Roman" w:hAnsi="Times New Roman" w:cs="Times New Roman"/>
          <w:bCs/>
        </w:rPr>
        <w:t>ского сельского поселения  Палехского муниципального района,</w:t>
      </w:r>
      <w:r w:rsidRPr="003F6465">
        <w:rPr>
          <w:rFonts w:ascii="Times New Roman" w:hAnsi="Times New Roman" w:cs="Times New Roman"/>
          <w:b/>
          <w:bCs/>
        </w:rPr>
        <w:t xml:space="preserve"> </w:t>
      </w:r>
      <w:r w:rsidRPr="003F6465">
        <w:rPr>
          <w:rFonts w:ascii="Times New Roman" w:hAnsi="Times New Roman" w:cs="Times New Roman"/>
          <w:bCs/>
        </w:rPr>
        <w:t xml:space="preserve">в лице </w:t>
      </w:r>
      <w:r w:rsidR="008466F7" w:rsidRPr="003F6465">
        <w:rPr>
          <w:rFonts w:ascii="Times New Roman" w:hAnsi="Times New Roman" w:cs="Times New Roman"/>
        </w:rPr>
        <w:t>Г</w:t>
      </w:r>
      <w:r w:rsidR="00AC6D95" w:rsidRPr="003F6465">
        <w:rPr>
          <w:rFonts w:ascii="Times New Roman" w:hAnsi="Times New Roman" w:cs="Times New Roman"/>
        </w:rPr>
        <w:t xml:space="preserve">лавы поселения </w:t>
      </w:r>
      <w:proofErr w:type="spellStart"/>
      <w:r w:rsidR="003D5E47">
        <w:rPr>
          <w:rFonts w:ascii="Times New Roman" w:hAnsi="Times New Roman" w:cs="Times New Roman"/>
        </w:rPr>
        <w:t>Хорькова</w:t>
      </w:r>
      <w:proofErr w:type="spellEnd"/>
      <w:r w:rsidR="003D5E47">
        <w:rPr>
          <w:rFonts w:ascii="Times New Roman" w:hAnsi="Times New Roman" w:cs="Times New Roman"/>
        </w:rPr>
        <w:t xml:space="preserve"> Алексея </w:t>
      </w:r>
      <w:proofErr w:type="spellStart"/>
      <w:r w:rsidR="003D5E47">
        <w:rPr>
          <w:rFonts w:ascii="Times New Roman" w:hAnsi="Times New Roman" w:cs="Times New Roman"/>
        </w:rPr>
        <w:t>Клавдиевича</w:t>
      </w:r>
      <w:proofErr w:type="spellEnd"/>
      <w:r w:rsidR="00AC6D95" w:rsidRPr="003F6465">
        <w:rPr>
          <w:rFonts w:ascii="Times New Roman" w:hAnsi="Times New Roman" w:cs="Times New Roman"/>
        </w:rPr>
        <w:t>, действующего</w:t>
      </w:r>
      <w:r w:rsidR="00AC6D95" w:rsidRPr="00AC6D95">
        <w:rPr>
          <w:rFonts w:ascii="Times New Roman" w:hAnsi="Times New Roman" w:cs="Times New Roman"/>
        </w:rPr>
        <w:t xml:space="preserve"> на основании Устава, именуемая в дальнейшем «Арендодатель», </w:t>
      </w:r>
      <w:r w:rsidR="00AC6D95" w:rsidRPr="00AC6D95">
        <w:rPr>
          <w:rFonts w:ascii="Times New Roman" w:hAnsi="Times New Roman" w:cs="Times New Roman"/>
          <w:color w:val="000000"/>
          <w:w w:val="93"/>
        </w:rPr>
        <w:t xml:space="preserve">с одной стороны, и </w:t>
      </w:r>
      <w:r w:rsidR="00AC6D95" w:rsidRPr="00AC6D95">
        <w:rPr>
          <w:rFonts w:ascii="Times New Roman" w:hAnsi="Times New Roman" w:cs="Times New Roman"/>
          <w:color w:val="000000"/>
        </w:rPr>
        <w:t xml:space="preserve">__________________________, именуемое в дальнейшем «Арендатор», в лице __________________________________, действующего на основании ________, </w:t>
      </w:r>
      <w:r w:rsidR="00AC6D95" w:rsidRPr="00AC6D95">
        <w:rPr>
          <w:rFonts w:ascii="Times New Roman" w:hAnsi="Times New Roman" w:cs="Times New Roman"/>
        </w:rPr>
        <w:t>с другой стороны, и именуемые в дальнейшем «Стороны», заключили настоящий договор о нижеследующем:</w:t>
      </w:r>
      <w:r w:rsidR="00AC6D95" w:rsidRPr="00AC6D95"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color w:val="000000"/>
          <w:w w:val="93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1.ОБЩИЕ ПОЛОЖЕНИЯ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AC6D95">
        <w:rPr>
          <w:rFonts w:ascii="Times New Roman" w:hAnsi="Times New Roman" w:cs="Times New Roman"/>
        </w:rPr>
        <w:t xml:space="preserve">1.1. Арендодатель обязуется предоставить Арендатору за плату, во временное пользование на условиях настоящего договора имущество коммунального назначения </w:t>
      </w:r>
      <w:r w:rsidRPr="00AC6D95">
        <w:rPr>
          <w:rFonts w:ascii="Times New Roman" w:hAnsi="Times New Roman" w:cs="Times New Roman"/>
          <w:color w:val="000000"/>
        </w:rPr>
        <w:t xml:space="preserve">– объекты системы водоснабжения </w:t>
      </w:r>
      <w:r w:rsidR="00696ECA">
        <w:rPr>
          <w:rFonts w:ascii="Times New Roman" w:hAnsi="Times New Roman" w:cs="Times New Roman"/>
          <w:color w:val="000000"/>
        </w:rPr>
        <w:t xml:space="preserve"> и водоотведения  </w:t>
      </w:r>
      <w:r w:rsidR="003D5E47">
        <w:rPr>
          <w:rFonts w:ascii="Times New Roman" w:hAnsi="Times New Roman" w:cs="Times New Roman"/>
          <w:color w:val="000000"/>
        </w:rPr>
        <w:t>Панов</w:t>
      </w:r>
      <w:r w:rsidR="00696ECA">
        <w:rPr>
          <w:rFonts w:ascii="Times New Roman" w:hAnsi="Times New Roman" w:cs="Times New Roman"/>
          <w:color w:val="000000"/>
        </w:rPr>
        <w:t>ского</w:t>
      </w:r>
      <w:r w:rsidRPr="00AC6D95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1.2. Сведения об Объекте: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Целевое назначение: обеспечение технологического процесса бесперебойной передачи воды, эксплуатация и обслуживание инфраструктуры водоснабжения </w:t>
      </w:r>
      <w:r w:rsidR="00696ECA">
        <w:rPr>
          <w:rFonts w:ascii="Times New Roman" w:hAnsi="Times New Roman" w:cs="Times New Roman"/>
        </w:rPr>
        <w:t xml:space="preserve">и водоотведения </w:t>
      </w:r>
      <w:r w:rsidR="003D5E47">
        <w:rPr>
          <w:rFonts w:ascii="Times New Roman" w:hAnsi="Times New Roman" w:cs="Times New Roman"/>
        </w:rPr>
        <w:t>Панов</w:t>
      </w:r>
      <w:r w:rsidR="00696ECA">
        <w:rPr>
          <w:rFonts w:ascii="Times New Roman" w:hAnsi="Times New Roman" w:cs="Times New Roman"/>
        </w:rPr>
        <w:t>ского</w:t>
      </w:r>
      <w:r w:rsidRPr="00AC6D95">
        <w:rPr>
          <w:rFonts w:ascii="Times New Roman" w:hAnsi="Times New Roman" w:cs="Times New Roman"/>
        </w:rPr>
        <w:t xml:space="preserve"> сельского поселения.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1.3. Передаваемое имущество находится в удовлетворительном состоянии, техническая и коммерческая эксплуатация имущества должна обеспечивать его нормальное и безопасное использование в соответствии с целями аренды по настоящему договору.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1.4. На момент заключения договора имущество не обременено правами третьих лиц, не является предметом залога, не состоит под арестом.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1.5. Договор распространяет свое действие на отношения сторон, возникшие </w:t>
      </w:r>
      <w:proofErr w:type="gramStart"/>
      <w:r w:rsidRPr="00AC6D95">
        <w:rPr>
          <w:rFonts w:ascii="Times New Roman" w:hAnsi="Times New Roman" w:cs="Times New Roman"/>
        </w:rPr>
        <w:t>с даты</w:t>
      </w:r>
      <w:proofErr w:type="gramEnd"/>
      <w:r w:rsidRPr="00AC6D95">
        <w:rPr>
          <w:rFonts w:ascii="Times New Roman" w:hAnsi="Times New Roman" w:cs="Times New Roman"/>
        </w:rPr>
        <w:t xml:space="preserve"> фактической передачи имущества по Акту приема-передачи,  и действует сроком на </w:t>
      </w:r>
      <w:r w:rsidR="003D5E47">
        <w:rPr>
          <w:rFonts w:ascii="Times New Roman" w:hAnsi="Times New Roman" w:cs="Times New Roman"/>
        </w:rPr>
        <w:t>11 месяцев</w:t>
      </w:r>
      <w:r w:rsidRPr="00AC6D95">
        <w:rPr>
          <w:rFonts w:ascii="Times New Roman" w:hAnsi="Times New Roman" w:cs="Times New Roman"/>
        </w:rPr>
        <w:t xml:space="preserve"> с указанной даты.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1.6. Арендатор не имеет права без согласия Арендодателя сдавать арендованное имущество в субаренду.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2. ПРАВА И ОБЯЗАННОСТИ СТОРОН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2.1.</w:t>
      </w:r>
      <w:r w:rsidRPr="00AC6D95">
        <w:rPr>
          <w:rFonts w:ascii="Times New Roman" w:hAnsi="Times New Roman" w:cs="Times New Roman"/>
          <w:w w:val="93"/>
        </w:rPr>
        <w:t xml:space="preserve"> </w:t>
      </w:r>
      <w:r w:rsidRPr="00AC6D95">
        <w:rPr>
          <w:rFonts w:ascii="Times New Roman" w:hAnsi="Times New Roman" w:cs="Times New Roman"/>
          <w:b/>
        </w:rPr>
        <w:t>Арендодатель обязуется</w:t>
      </w:r>
      <w:r w:rsidRPr="00AC6D95">
        <w:rPr>
          <w:rFonts w:ascii="Times New Roman" w:hAnsi="Times New Roman" w:cs="Times New Roman"/>
        </w:rPr>
        <w:t>: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2.1.1. Передать Арендатору Имущество и техническую документацию по Акту приема-передачи не позднее 10-ти дней </w:t>
      </w:r>
      <w:proofErr w:type="gramStart"/>
      <w:r w:rsidRPr="00AC6D95">
        <w:rPr>
          <w:rFonts w:ascii="Times New Roman" w:hAnsi="Times New Roman" w:cs="Times New Roman"/>
        </w:rPr>
        <w:t>с даты подписания</w:t>
      </w:r>
      <w:proofErr w:type="gramEnd"/>
      <w:r w:rsidRPr="00AC6D95">
        <w:rPr>
          <w:rFonts w:ascii="Times New Roman" w:hAnsi="Times New Roman" w:cs="Times New Roman"/>
        </w:rPr>
        <w:t xml:space="preserve"> настоящего договора. Акт приема-передачи Имущества подписывается обеими сторонами и являет</w:t>
      </w:r>
      <w:r w:rsidR="00696ECA">
        <w:rPr>
          <w:rFonts w:ascii="Times New Roman" w:hAnsi="Times New Roman" w:cs="Times New Roman"/>
        </w:rPr>
        <w:t>ся неотъемлемой частью Договора.</w:t>
      </w:r>
      <w:r w:rsidRPr="00AC6D95">
        <w:rPr>
          <w:rFonts w:ascii="Times New Roman" w:hAnsi="Times New Roman" w:cs="Times New Roman"/>
        </w:rPr>
        <w:t xml:space="preserve">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2.1.2. </w:t>
      </w:r>
      <w:proofErr w:type="gramStart"/>
      <w:r w:rsidRPr="00AC6D95">
        <w:rPr>
          <w:rFonts w:ascii="Times New Roman" w:hAnsi="Times New Roman" w:cs="Times New Roman"/>
        </w:rPr>
        <w:t>Не менее чем за два месяца, письменно уведомить Арендатора о необходимости вернуть имущество, в связи с принятыми в установленном порядке решениями о постановке на капитальный ремонт в соответствии с утвержденным планом капитального ремонта или о его сносе по градостроительным соображениям.</w:t>
      </w:r>
      <w:proofErr w:type="gramEnd"/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2.1.3. </w:t>
      </w:r>
      <w:proofErr w:type="gramStart"/>
      <w:r w:rsidRPr="00AC6D95">
        <w:rPr>
          <w:rFonts w:ascii="Times New Roman" w:hAnsi="Times New Roman" w:cs="Times New Roman"/>
        </w:rPr>
        <w:t xml:space="preserve">Соблюдать условия договора, не ограничивать каким-либо образом прав Арендатора на использование имущества в целях, предусмотренных договором, и не осуществлять действий, которые могут привести к такому ограничению, за исключением случаев, когда это требуется в </w:t>
      </w:r>
      <w:r w:rsidRPr="00AC6D95">
        <w:rPr>
          <w:rFonts w:ascii="Times New Roman" w:hAnsi="Times New Roman" w:cs="Times New Roman"/>
        </w:rPr>
        <w:lastRenderedPageBreak/>
        <w:t>целях недопущения нарушения прав и законных интересов третьих лиц, ухудшение состояния имущества, предотвращения возможности причинения вреда окружающей среде, либо выполнение предписания уполномоченных на то органов государственной власти.</w:t>
      </w:r>
      <w:proofErr w:type="gramEnd"/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</w:rPr>
        <w:t xml:space="preserve">2.2. </w:t>
      </w:r>
      <w:r w:rsidRPr="00AC6D95">
        <w:rPr>
          <w:rFonts w:ascii="Times New Roman" w:hAnsi="Times New Roman" w:cs="Times New Roman"/>
          <w:b/>
        </w:rPr>
        <w:t>Арендатор обязуется: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2.2.1. Использовать Имущество в соответствии с п.1.1 договора в соответствии с его целевым назначением.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2.2.2. Своевременно и полностью вносить установленную договором и последующими изменениями и дополнениями к нему арендную плату за пользование Имуществом.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2.2.3. Своевременно и за свой счет производить текущий ремонт Имущества. В случае необходимости проведения реконструкции Имущества, письменно уведомить об этом Арендодателя. Реконструкция  имущества может осуществляться Арендатором за свой счет только в случае, если он был предусмотрен при расчетах экономической обоснованности тарифов и только в пределах сумм, заложенных в тарифы.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2.2.4. Обеспечить сохранность арендуемого Имущества.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2.2.5. Не производить на арендуемых объектах недвижимого имущества без письменного разрешения Арендодателя перепланировок и переоборудования, прокладок, открытых и скрытых проводок и коммуникаций. В случае обнаружения Арендодателем самовольных  перестроек,  переделок или прокладок сетей, искажающих первоначальный вид объектов недвижимого имущества, таковые должны быть ликвидированы Арендатором, а имущество приведено в прежний вид за его счет и в срок, определяемый односторонним предписанием Арендодателя.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2.2.6. Возвратить арендуемое имущество в связи с аварийным состоянием его, постановкой на капитальный ремонт или его сносом по градостроительным соображениям в срок, определенный в уведомлении Арендодателя, который не может быть менее одного месяца.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2.2.7. Содержать в надлежащем противопожарном и санитарном состоянии прилегающую к арендуемому имуществу территорию.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2.2.8. </w:t>
      </w:r>
      <w:proofErr w:type="gramStart"/>
      <w:r w:rsidRPr="00AC6D95">
        <w:rPr>
          <w:rFonts w:ascii="Times New Roman" w:hAnsi="Times New Roman" w:cs="Times New Roman"/>
        </w:rPr>
        <w:t>Не вступать в сделки и не заключать договоры,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субаренды, залога, внесение права на аренду Имущества или его части в уставный (складочный) капитал организации и др.), без письменного разрешения Арендодателя.</w:t>
      </w:r>
      <w:proofErr w:type="gramEnd"/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2.2.9. Обеспечивать представителям Арендодателя беспрепятственный доступ к Имуществу  для его осмотра и проверки соблюдения условий Договора с участием представителя Арендатора.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2.2.10. Не позднее десяти дней после прекращения Договора передать по акту приема-передачи Арендодателю Имущество в том состоянии, в котором Арендатор его получил, с учетом нормального износа и со всеми неотделимыми улучшениями, а так же с учетом результатов текущего ремонта Имущества.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2.2.11. Арендатор имеет право обратиться с заявлением к Арендодателю об изменении ставки арендной платы, в случае изменения </w:t>
      </w:r>
      <w:proofErr w:type="spellStart"/>
      <w:r w:rsidRPr="00AC6D95">
        <w:rPr>
          <w:rFonts w:ascii="Times New Roman" w:hAnsi="Times New Roman" w:cs="Times New Roman"/>
        </w:rPr>
        <w:t>ценообразующих</w:t>
      </w:r>
      <w:proofErr w:type="spellEnd"/>
      <w:r w:rsidRPr="00AC6D95">
        <w:rPr>
          <w:rFonts w:ascii="Times New Roman" w:hAnsi="Times New Roman" w:cs="Times New Roman"/>
        </w:rPr>
        <w:t xml:space="preserve"> факторов, влекущих изменение величины арендной платы. В случае изменения нормативных актов Российской Федерации и Ивановской области, правовых актов органов местного самоуправления, регулирующих порядок исчисления арендной платы, Арендодатель вправе изменить размер арендной платы.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2.2.12  Своевременно производить расчеты с соответствующими организациями и службами за предоставление коммунальных услуг. </w:t>
      </w: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  <w:w w:val="93"/>
        </w:rPr>
      </w:pPr>
    </w:p>
    <w:p w:rsid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3. ПЛАТЕЖИ И РАСЧЕТЫ ПО ДОГОВОРУ</w:t>
      </w:r>
    </w:p>
    <w:p w:rsidR="008466F7" w:rsidRPr="00AC6D95" w:rsidRDefault="008466F7" w:rsidP="00AC6D95">
      <w:pPr>
        <w:spacing w:after="0"/>
        <w:jc w:val="center"/>
        <w:rPr>
          <w:rFonts w:ascii="Times New Roman" w:hAnsi="Times New Roman" w:cs="Times New Roman"/>
          <w:b/>
        </w:rPr>
      </w:pP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3.1. Размер арендной платы в год составляет </w:t>
      </w:r>
      <w:r w:rsidR="001B1D5F">
        <w:rPr>
          <w:rFonts w:ascii="Times New Roman" w:hAnsi="Times New Roman" w:cs="Times New Roman"/>
        </w:rPr>
        <w:t>6</w:t>
      </w:r>
      <w:r w:rsidR="003D5E47">
        <w:rPr>
          <w:rFonts w:ascii="Times New Roman" w:hAnsi="Times New Roman" w:cs="Times New Roman"/>
        </w:rPr>
        <w:t>1149</w:t>
      </w:r>
      <w:r w:rsidR="001B1D5F">
        <w:rPr>
          <w:rFonts w:ascii="Times New Roman" w:hAnsi="Times New Roman" w:cs="Times New Roman"/>
        </w:rPr>
        <w:t xml:space="preserve"> руб. (</w:t>
      </w:r>
      <w:r w:rsidR="008466F7">
        <w:rPr>
          <w:rFonts w:ascii="Times New Roman" w:hAnsi="Times New Roman" w:cs="Times New Roman"/>
        </w:rPr>
        <w:t>Ш</w:t>
      </w:r>
      <w:r w:rsidR="001B1D5F">
        <w:rPr>
          <w:rFonts w:ascii="Times New Roman" w:hAnsi="Times New Roman" w:cs="Times New Roman"/>
        </w:rPr>
        <w:t xml:space="preserve">естьдесят </w:t>
      </w:r>
      <w:r w:rsidR="003D5E47">
        <w:rPr>
          <w:rFonts w:ascii="Times New Roman" w:hAnsi="Times New Roman" w:cs="Times New Roman"/>
        </w:rPr>
        <w:t>одна</w:t>
      </w:r>
      <w:r w:rsidR="001B1D5F">
        <w:rPr>
          <w:rFonts w:ascii="Times New Roman" w:hAnsi="Times New Roman" w:cs="Times New Roman"/>
        </w:rPr>
        <w:t xml:space="preserve">  тысяч</w:t>
      </w:r>
      <w:r w:rsidR="003D5E47">
        <w:rPr>
          <w:rFonts w:ascii="Times New Roman" w:hAnsi="Times New Roman" w:cs="Times New Roman"/>
        </w:rPr>
        <w:t>а</w:t>
      </w:r>
      <w:r w:rsidR="001B1D5F">
        <w:rPr>
          <w:rFonts w:ascii="Times New Roman" w:hAnsi="Times New Roman" w:cs="Times New Roman"/>
        </w:rPr>
        <w:t xml:space="preserve"> </w:t>
      </w:r>
      <w:r w:rsidR="003D5E47">
        <w:rPr>
          <w:rFonts w:ascii="Times New Roman" w:hAnsi="Times New Roman" w:cs="Times New Roman"/>
        </w:rPr>
        <w:t>сто сорок девять</w:t>
      </w:r>
      <w:r w:rsidR="001B1D5F">
        <w:rPr>
          <w:rFonts w:ascii="Times New Roman" w:hAnsi="Times New Roman" w:cs="Times New Roman"/>
        </w:rPr>
        <w:t>) рубл</w:t>
      </w:r>
      <w:r w:rsidR="003D5E47">
        <w:rPr>
          <w:rFonts w:ascii="Times New Roman" w:hAnsi="Times New Roman" w:cs="Times New Roman"/>
        </w:rPr>
        <w:t>ей</w:t>
      </w:r>
      <w:r w:rsidR="001B1D5F">
        <w:rPr>
          <w:rFonts w:ascii="Times New Roman" w:hAnsi="Times New Roman" w:cs="Times New Roman"/>
        </w:rPr>
        <w:t xml:space="preserve"> </w:t>
      </w:r>
      <w:r w:rsidRPr="00AC6D95">
        <w:rPr>
          <w:rFonts w:ascii="Times New Roman" w:hAnsi="Times New Roman" w:cs="Times New Roman"/>
        </w:rPr>
        <w:t>без налога на добавленную стоимость (НДС), коммунальных платежей и затрат на содержание.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Налог на добавленную стоимость Арендатор перечисляет в соответствии с законодательством Российской Федерации о налогах и сборах сверх арендной платы отдельным платежным поручением и перечисляется в соответствующие бюджеты через налоговые органы по месту своей регистрации, указывая в платежных документах, от чего имени произведен платеж.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3.2.   В арендную плату не включаются: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- плата за пользование земельным участком, на котором расположен объект аренды, или соответствующей долей в земельном участке;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- плата за эксплуатационное обслуживание;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- плата за предоставляемые коммунальные услуги.</w:t>
      </w:r>
    </w:p>
    <w:p w:rsidR="00AC6D95" w:rsidRPr="008466F7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3.3.  Арендная плата перечисляется </w:t>
      </w:r>
      <w:r w:rsidRPr="008466F7">
        <w:rPr>
          <w:rFonts w:ascii="Times New Roman" w:hAnsi="Times New Roman" w:cs="Times New Roman"/>
        </w:rPr>
        <w:t xml:space="preserve">ежеквартально не позднее 30 числа последнего месяца квартала, кроме четвертого квартала – не позднее 15 декабря текущего года в бюджет </w:t>
      </w:r>
      <w:r w:rsidR="003D5E47">
        <w:rPr>
          <w:rFonts w:ascii="Times New Roman" w:hAnsi="Times New Roman" w:cs="Times New Roman"/>
        </w:rPr>
        <w:t>Панов</w:t>
      </w:r>
      <w:r w:rsidR="001B1D5F" w:rsidRPr="008466F7">
        <w:rPr>
          <w:rFonts w:ascii="Times New Roman" w:hAnsi="Times New Roman" w:cs="Times New Roman"/>
        </w:rPr>
        <w:t xml:space="preserve">ского </w:t>
      </w:r>
      <w:r w:rsidRPr="008466F7">
        <w:rPr>
          <w:rFonts w:ascii="Times New Roman" w:hAnsi="Times New Roman" w:cs="Times New Roman"/>
        </w:rPr>
        <w:t>сельского поселения.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3.4.   Реквизиты для зачисления арендной платы за объект аренды:</w:t>
      </w:r>
    </w:p>
    <w:p w:rsidR="00954CDB" w:rsidRPr="00F77BD0" w:rsidRDefault="00954CDB" w:rsidP="00954C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7BD0">
        <w:rPr>
          <w:rFonts w:ascii="Times New Roman" w:hAnsi="Times New Roman" w:cs="Times New Roman"/>
          <w:i/>
          <w:sz w:val="24"/>
          <w:szCs w:val="24"/>
        </w:rPr>
        <w:t xml:space="preserve">Получатель - </w:t>
      </w:r>
      <w:r w:rsidRPr="00F77BD0">
        <w:rPr>
          <w:rFonts w:ascii="Times New Roman" w:hAnsi="Times New Roman" w:cs="Times New Roman"/>
          <w:sz w:val="24"/>
          <w:szCs w:val="24"/>
        </w:rPr>
        <w:t xml:space="preserve">УФК по Ивановской области (администрация </w:t>
      </w:r>
      <w:r w:rsidR="003D5E47">
        <w:rPr>
          <w:rFonts w:ascii="Times New Roman" w:hAnsi="Times New Roman" w:cs="Times New Roman"/>
          <w:sz w:val="24"/>
          <w:szCs w:val="24"/>
        </w:rPr>
        <w:t>Пано</w:t>
      </w:r>
      <w:r w:rsidRPr="00F77BD0">
        <w:rPr>
          <w:rFonts w:ascii="Times New Roman" w:hAnsi="Times New Roman" w:cs="Times New Roman"/>
          <w:sz w:val="24"/>
          <w:szCs w:val="24"/>
        </w:rPr>
        <w:t>вского сельского поселения Палехского муниципального района л/с 04333</w:t>
      </w:r>
      <w:r w:rsidR="003D5E47">
        <w:rPr>
          <w:rFonts w:ascii="Times New Roman" w:hAnsi="Times New Roman" w:cs="Times New Roman"/>
          <w:sz w:val="24"/>
          <w:szCs w:val="24"/>
        </w:rPr>
        <w:t>204530</w:t>
      </w:r>
      <w:r w:rsidRPr="00F77B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7B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7BD0">
        <w:rPr>
          <w:rFonts w:ascii="Times New Roman" w:hAnsi="Times New Roman" w:cs="Times New Roman"/>
          <w:sz w:val="24"/>
          <w:szCs w:val="24"/>
        </w:rPr>
        <w:t>/с 40101810700000010001, в Отделении Иваново г. Иваново, БИК 042406001, ИНН 37060</w:t>
      </w:r>
      <w:r w:rsidR="003D5E47">
        <w:rPr>
          <w:rFonts w:ascii="Times New Roman" w:hAnsi="Times New Roman" w:cs="Times New Roman"/>
          <w:sz w:val="24"/>
          <w:szCs w:val="24"/>
        </w:rPr>
        <w:t>23196</w:t>
      </w:r>
      <w:r w:rsidRPr="00F77BD0">
        <w:rPr>
          <w:rFonts w:ascii="Times New Roman" w:hAnsi="Times New Roman" w:cs="Times New Roman"/>
          <w:sz w:val="24"/>
          <w:szCs w:val="24"/>
        </w:rPr>
        <w:t>, КПП 370601001,  КБК 90</w:t>
      </w:r>
      <w:r w:rsidR="00B72F5C">
        <w:rPr>
          <w:rFonts w:ascii="Times New Roman" w:hAnsi="Times New Roman" w:cs="Times New Roman"/>
          <w:sz w:val="24"/>
          <w:szCs w:val="24"/>
        </w:rPr>
        <w:t>511105035100000120</w:t>
      </w:r>
      <w:r w:rsidRPr="00F77BD0">
        <w:rPr>
          <w:rFonts w:ascii="Times New Roman" w:hAnsi="Times New Roman" w:cs="Times New Roman"/>
          <w:sz w:val="24"/>
          <w:szCs w:val="24"/>
        </w:rPr>
        <w:t>, ОКТМО 246174</w:t>
      </w:r>
      <w:r w:rsidR="003D5E47">
        <w:rPr>
          <w:rFonts w:ascii="Times New Roman" w:hAnsi="Times New Roman" w:cs="Times New Roman"/>
          <w:sz w:val="24"/>
          <w:szCs w:val="24"/>
        </w:rPr>
        <w:t>24</w:t>
      </w:r>
      <w:r w:rsidRPr="00F77BD0">
        <w:rPr>
          <w:rFonts w:ascii="Times New Roman" w:hAnsi="Times New Roman" w:cs="Times New Roman"/>
          <w:sz w:val="24"/>
          <w:szCs w:val="24"/>
        </w:rPr>
        <w:t>.</w:t>
      </w:r>
    </w:p>
    <w:p w:rsidR="00AC6D95" w:rsidRPr="00AC6D95" w:rsidRDefault="00AC6D95" w:rsidP="00954CDB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 (за аренду объектов водоснабжения </w:t>
      </w:r>
      <w:r w:rsidR="00954CDB">
        <w:rPr>
          <w:rFonts w:ascii="Times New Roman" w:hAnsi="Times New Roman" w:cs="Times New Roman"/>
        </w:rPr>
        <w:t xml:space="preserve">и водоотведения </w:t>
      </w:r>
      <w:r w:rsidRPr="00AC6D95">
        <w:rPr>
          <w:rFonts w:ascii="Times New Roman" w:hAnsi="Times New Roman" w:cs="Times New Roman"/>
        </w:rPr>
        <w:t>по договору №__  от ___ за 20__ г.).</w:t>
      </w:r>
    </w:p>
    <w:p w:rsidR="00AC6D95" w:rsidRPr="004807DC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  <w:w w:val="93"/>
          <w:sz w:val="24"/>
          <w:szCs w:val="24"/>
        </w:rPr>
      </w:pPr>
      <w:r w:rsidRPr="004807DC">
        <w:rPr>
          <w:rFonts w:ascii="Times New Roman" w:hAnsi="Times New Roman" w:cs="Times New Roman"/>
          <w:w w:val="93"/>
          <w:sz w:val="24"/>
          <w:szCs w:val="24"/>
        </w:rPr>
        <w:t>3.5 Моментом исполнения обязательств по оплате арендных платежей является момент поступления денежных сре</w:t>
      </w:r>
      <w:proofErr w:type="gramStart"/>
      <w:r w:rsidRPr="004807DC">
        <w:rPr>
          <w:rFonts w:ascii="Times New Roman" w:hAnsi="Times New Roman" w:cs="Times New Roman"/>
          <w:w w:val="93"/>
          <w:sz w:val="24"/>
          <w:szCs w:val="24"/>
        </w:rPr>
        <w:t>дств в б</w:t>
      </w:r>
      <w:proofErr w:type="gramEnd"/>
      <w:r w:rsidRPr="004807DC">
        <w:rPr>
          <w:rFonts w:ascii="Times New Roman" w:hAnsi="Times New Roman" w:cs="Times New Roman"/>
          <w:w w:val="93"/>
          <w:sz w:val="24"/>
          <w:szCs w:val="24"/>
        </w:rPr>
        <w:t>юджет поселения.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4. ОТВЕТСТВЕННОСТЬ СТОРОН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4.1.</w:t>
      </w:r>
      <w:r w:rsidRPr="00AC6D95">
        <w:rPr>
          <w:rFonts w:ascii="Times New Roman" w:hAnsi="Times New Roman" w:cs="Times New Roman"/>
          <w:w w:val="93"/>
        </w:rPr>
        <w:t xml:space="preserve"> </w:t>
      </w:r>
      <w:r w:rsidRPr="00AC6D95">
        <w:rPr>
          <w:rFonts w:ascii="Times New Roman" w:hAnsi="Times New Roman" w:cs="Times New Roman"/>
        </w:rPr>
        <w:t>В случае неисполнения  или ненадлежащего исполнения своих обязательств, стороны несут ответственность в соответствии с действующим законодательством.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4.2. В случае несвоевременного перечисления арендной платы Арендодатель вправе взыскать с Арендатора пеню, рассчитанной по ставке рефинансирования, установленной ЦБ РФ исходя из общей суммы задолженности и количества просроченных дней.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4.3. Уплата пени и возмещение убытков не освобождает от исполнения обязательств по договору.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4.4. Стоимость неотделимых улучшений, произведенных Арендатором, возвращению не подлежит, оплачивается по соглашению Сторон.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4.5. Арендодатель обязан возместить Арендатору убытки, возникшие в связи с оплатой штрафов за несоответствие, переданного в аренду имущества, требованиям пожарной безопасности, природоохранного законодательства и санитарных норм.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5. ИЗМЕНЕНИЕ И РАСТОРЖЕНИЕ ДОГОВОРА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5.1</w:t>
      </w:r>
      <w:r w:rsidRPr="00AC6D95">
        <w:rPr>
          <w:rFonts w:ascii="Times New Roman" w:hAnsi="Times New Roman" w:cs="Times New Roman"/>
          <w:w w:val="93"/>
        </w:rPr>
        <w:t xml:space="preserve"> </w:t>
      </w:r>
      <w:r w:rsidRPr="00AC6D95">
        <w:rPr>
          <w:rFonts w:ascii="Times New Roman" w:hAnsi="Times New Roman" w:cs="Times New Roman"/>
        </w:rPr>
        <w:t xml:space="preserve">Предложения заинтересованной стороны о внесении в Договор  дополнений и изменений рассматриваются другой стороной в десятидневный срок со дня получения соответствующего уведомления, и оформляются Дополнительным соглашением к Договору.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5.2. </w:t>
      </w:r>
      <w:proofErr w:type="gramStart"/>
      <w:r w:rsidRPr="00AC6D95">
        <w:rPr>
          <w:rFonts w:ascii="Times New Roman" w:hAnsi="Times New Roman" w:cs="Times New Roman"/>
        </w:rPr>
        <w:t>Договор</w:t>
      </w:r>
      <w:proofErr w:type="gramEnd"/>
      <w:r w:rsidRPr="00AC6D95">
        <w:rPr>
          <w:rFonts w:ascii="Times New Roman" w:hAnsi="Times New Roman" w:cs="Times New Roman"/>
        </w:rPr>
        <w:t xml:space="preserve"> может быть расторгнут досрочно по соглашению сторон. В случае намерения одной из сторон отказаться от продления арендных отношений по истечении срока Договора, эта сторона письменно уведомляет другую о таком намерении.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5.3. По истечении сроков, указанных в уведомлениях, направленных в соответствии с п.п.5.2. Договор прекращается.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5.4. Момент получения уведомления определяется в любом случае не позднее десяти дней со дня его отправки заказным письмом заинтересованной стороной по адресу другой стороны, указанному в Договоре, либо по иному адресу, указанному соответствующей стороной в соответствии с п. 7.5. договора.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5.5. Договор </w:t>
      </w:r>
      <w:proofErr w:type="gramStart"/>
      <w:r w:rsidRPr="00AC6D95">
        <w:rPr>
          <w:rFonts w:ascii="Times New Roman" w:hAnsi="Times New Roman" w:cs="Times New Roman"/>
        </w:rPr>
        <w:t>аренды</w:t>
      </w:r>
      <w:proofErr w:type="gramEnd"/>
      <w:r w:rsidRPr="00AC6D95">
        <w:rPr>
          <w:rFonts w:ascii="Times New Roman" w:hAnsi="Times New Roman" w:cs="Times New Roman"/>
        </w:rPr>
        <w:t xml:space="preserve"> может быть расторгнут по требованию одной из сторон по решению суда при следующих, признаваемых существенными, нарушениях договора: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5.5.1. При использовании Имущества не по указанному  в п. 1.1 Договора назначению;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5.5.2. При неисполнении Арендатором </w:t>
      </w:r>
      <w:proofErr w:type="gramStart"/>
      <w:r w:rsidRPr="00AC6D95">
        <w:rPr>
          <w:rFonts w:ascii="Times New Roman" w:hAnsi="Times New Roman" w:cs="Times New Roman"/>
        </w:rPr>
        <w:t>обязанности</w:t>
      </w:r>
      <w:proofErr w:type="gramEnd"/>
      <w:r w:rsidRPr="00AC6D95">
        <w:rPr>
          <w:rFonts w:ascii="Times New Roman" w:hAnsi="Times New Roman" w:cs="Times New Roman"/>
        </w:rPr>
        <w:t xml:space="preserve"> по внесению установленной Договором и последующими изменениями к нему арендной платы за Имущество за два и более периодов;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5.5.3. При не обеспечении Арендатором в течение трех рабочих дней беспрепятственного доступа Арендодателя к Имуществу для его осмотра и проверки соблюдения условий Договора;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5.5.4. При сдаче Имущества, как в целом, так и по частям в субаренду или иное пользование, при передаче права аренды в залог, уставный капитал организаций или обременении его иным способом без письменного разрешения Арендодателя;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5.5.5. В других случаях, не оговоренных настоящим Договором, но предусмотренных действующим законодательством.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5.5.6. Арендодатель вправе при условии письменного уведомления не менее чем за один месяц отказаться  от исполнения Договора в случаях: 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- принятия в установленном порядке решения о ликвидации имущества в связи с аварийным состоянием или по градостроительным соображениям; 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- принятия в установленном порядке решения о реконструкции имущества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- возникновения у Арендодателя необходимости использовать Имущество для собственных нужд.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5.5.7. В случаях, указанных в п. 5.5.6 Договора, Договор считается расторгнутым с момента истечения срока, указанного в уведомлении.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5.5.8. Прекращение или расторжение Договора не освобождает Арендатора от обязанности погасить задолженность по арендной плате.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6. ОСОБЫЕ УСЛОВИЯ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6.1.</w:t>
      </w:r>
      <w:r w:rsidRPr="00AC6D95">
        <w:rPr>
          <w:rFonts w:ascii="Times New Roman" w:hAnsi="Times New Roman" w:cs="Times New Roman"/>
          <w:w w:val="93"/>
        </w:rPr>
        <w:t xml:space="preserve"> </w:t>
      </w:r>
      <w:r w:rsidRPr="00AC6D95">
        <w:rPr>
          <w:rFonts w:ascii="Times New Roman" w:hAnsi="Times New Roman" w:cs="Times New Roman"/>
        </w:rPr>
        <w:t>На момент подписания договора Объект в залоге и под арестом не состоит.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6.2. </w:t>
      </w:r>
      <w:r w:rsidRPr="00AC6D95">
        <w:rPr>
          <w:rFonts w:ascii="Times New Roman" w:hAnsi="Times New Roman" w:cs="Times New Roman"/>
          <w:spacing w:val="2"/>
        </w:rPr>
        <w:t xml:space="preserve">На Арендатора возлагается риск случайной гибели или случайного повреждения </w:t>
      </w:r>
      <w:r w:rsidRPr="00AC6D95">
        <w:rPr>
          <w:rFonts w:ascii="Times New Roman" w:hAnsi="Times New Roman" w:cs="Times New Roman"/>
          <w:spacing w:val="-3"/>
        </w:rPr>
        <w:t>арендуемого имущества.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6.3. Условия, не оговоренные настоящим договором, выполняются сторонами в соответствии с законодательством Российской Федерации. 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7. ПРОЧИЕ УСЛОВИЯ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7.1.</w:t>
      </w:r>
      <w:r w:rsidRPr="00AC6D95">
        <w:rPr>
          <w:rFonts w:ascii="Times New Roman" w:hAnsi="Times New Roman" w:cs="Times New Roman"/>
          <w:w w:val="93"/>
        </w:rPr>
        <w:t xml:space="preserve"> </w:t>
      </w:r>
      <w:r w:rsidRPr="00AC6D95">
        <w:rPr>
          <w:rFonts w:ascii="Times New Roman" w:hAnsi="Times New Roman" w:cs="Times New Roman"/>
        </w:rPr>
        <w:t xml:space="preserve">Неотделимые улучшения могут производиться Арендатором только с письменного разрешения Арендодателя. При условии письменного предварительного соглашения с Арендодателем подлежащей возмещению суммы, стоимость таких улучшений должна быть полностью или частично возмещена Арендатору до окончания срока действия Договора. Произведенные Арендатором неотделимые улучшения Имущества являются собственностью Арендодателя.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7.2. Если состояние передаваемого Арендодателю по окончании договора Имущества хуже предусмотренного договором, Арендатор возмещает причиненный ущерб в соответствии с действующим законодательством РФ.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7.3. Споры, возникшие при исполнении договора, не урегулированные сторонами путем переговоров, рассматриваются Арбитражным судом Ивановской области.     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7.4. В случае изменения наименования, местонахождения, банковских реквизитов или реорганизации, сторона, у которой такие изменения произошли, обязана письменно в двухнедельный срок сообщить другой стороне о произошедших изменениях.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7.5. Договор составлен в 2-х экземплярах,  каждый из которых имеет одинаковую юридическую силу.</w:t>
      </w:r>
    </w:p>
    <w:p w:rsid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8466F7" w:rsidRDefault="008466F7" w:rsidP="00AC6D95">
      <w:pPr>
        <w:spacing w:after="0"/>
        <w:rPr>
          <w:rFonts w:ascii="Times New Roman" w:hAnsi="Times New Roman" w:cs="Times New Roman"/>
          <w:w w:val="93"/>
        </w:rPr>
      </w:pPr>
    </w:p>
    <w:p w:rsidR="008466F7" w:rsidRDefault="008466F7" w:rsidP="00AC6D95">
      <w:pPr>
        <w:spacing w:after="0"/>
        <w:rPr>
          <w:rFonts w:ascii="Times New Roman" w:hAnsi="Times New Roman" w:cs="Times New Roman"/>
          <w:w w:val="93"/>
        </w:rPr>
      </w:pPr>
    </w:p>
    <w:p w:rsidR="008466F7" w:rsidRPr="00AC6D95" w:rsidRDefault="008466F7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8. ПРИЛОЖЕНИЯ К ДОГОВОРУ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ind w:firstLine="708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Неотъемлемой частью договора являются следующие приложения: </w:t>
      </w:r>
    </w:p>
    <w:p w:rsidR="00AC6D95" w:rsidRPr="00AC6D95" w:rsidRDefault="00AC6D95" w:rsidP="00AC6D95">
      <w:pPr>
        <w:spacing w:after="0"/>
        <w:ind w:firstLine="708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1. Акт приема-передачи арендуемого имущества (Приложение № 1). </w:t>
      </w:r>
    </w:p>
    <w:p w:rsidR="00AC6D95" w:rsidRPr="00AC6D95" w:rsidRDefault="00AC6D95" w:rsidP="00AC6D95">
      <w:pPr>
        <w:spacing w:after="0"/>
        <w:ind w:firstLine="708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 Перечень передаваемого имущества (Приложение № 2) 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b/>
          <w:w w:val="93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9. РЕКВИЗИТЫ СТОРОН</w:t>
      </w: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7D3020" w:rsidRPr="00AC6D95" w:rsidTr="00D30BEE">
        <w:trPr>
          <w:trHeight w:val="4491"/>
        </w:trPr>
        <w:tc>
          <w:tcPr>
            <w:tcW w:w="4927" w:type="dxa"/>
          </w:tcPr>
          <w:p w:rsidR="007D3020" w:rsidRPr="007D302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0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7D3020" w:rsidRPr="00F77BD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15562</w:t>
            </w:r>
            <w:r w:rsidR="00B72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Ивановская обл., Палехский района, </w:t>
            </w:r>
            <w:r w:rsidR="00B72F5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72F5C"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B72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3020" w:rsidRPr="00F77BD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20" w:rsidRPr="00F77BD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ИНН 37060</w:t>
            </w:r>
            <w:r w:rsidR="00B72F5C">
              <w:rPr>
                <w:rFonts w:ascii="Times New Roman" w:hAnsi="Times New Roman" w:cs="Times New Roman"/>
                <w:sz w:val="24"/>
                <w:szCs w:val="24"/>
              </w:rPr>
              <w:t>23196</w:t>
            </w: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 xml:space="preserve"> КПП 370601001</w:t>
            </w:r>
            <w:r w:rsidRPr="00F77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Получатель:  УФК по Ивановской области </w:t>
            </w:r>
          </w:p>
          <w:p w:rsidR="007D3020" w:rsidRPr="00F77BD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(Администрация  </w:t>
            </w:r>
            <w:r w:rsidR="00B72F5C">
              <w:rPr>
                <w:rFonts w:ascii="Times New Roman" w:hAnsi="Times New Roman" w:cs="Times New Roman"/>
                <w:sz w:val="24"/>
                <w:szCs w:val="24"/>
              </w:rPr>
              <w:t>Пан</w:t>
            </w: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 Палехского муниципального района л/с 04333</w:t>
            </w:r>
            <w:r w:rsidR="00B72F5C">
              <w:rPr>
                <w:rFonts w:ascii="Times New Roman" w:hAnsi="Times New Roman" w:cs="Times New Roman"/>
                <w:sz w:val="24"/>
                <w:szCs w:val="24"/>
              </w:rPr>
              <w:t>204530</w:t>
            </w: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7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Иваново </w:t>
            </w:r>
            <w:proofErr w:type="spellStart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Р/с  40101810700000010001                                               БИК 042406001 </w:t>
            </w:r>
          </w:p>
          <w:p w:rsidR="007D3020" w:rsidRPr="00F77BD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ОКТМО 246174</w:t>
            </w:r>
            <w:r w:rsidR="00B72F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02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КБК 90</w:t>
            </w:r>
            <w:r w:rsidR="00B72F5C">
              <w:rPr>
                <w:rFonts w:ascii="Times New Roman" w:hAnsi="Times New Roman" w:cs="Times New Roman"/>
                <w:sz w:val="24"/>
                <w:szCs w:val="24"/>
              </w:rPr>
              <w:t>511105035100000120</w:t>
            </w:r>
          </w:p>
          <w:p w:rsidR="007D302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2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B72F5C">
              <w:rPr>
                <w:rFonts w:ascii="Times New Roman" w:hAnsi="Times New Roman" w:cs="Times New Roman"/>
                <w:sz w:val="24"/>
                <w:szCs w:val="24"/>
              </w:rPr>
              <w:t>А.К. Хорьков</w:t>
            </w:r>
          </w:p>
          <w:p w:rsidR="007D302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20" w:rsidRDefault="004807DC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3020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7D302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20" w:rsidRPr="00F77BD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2016 год</w:t>
            </w:r>
          </w:p>
        </w:tc>
        <w:tc>
          <w:tcPr>
            <w:tcW w:w="5104" w:type="dxa"/>
          </w:tcPr>
          <w:p w:rsidR="007D3020" w:rsidRPr="00AC6D95" w:rsidRDefault="007D3020" w:rsidP="00AC6D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C6D95">
              <w:rPr>
                <w:rFonts w:ascii="Times New Roman" w:hAnsi="Times New Roman" w:cs="Times New Roman"/>
                <w:b/>
              </w:rPr>
              <w:t>Арендатор:</w:t>
            </w:r>
          </w:p>
          <w:p w:rsidR="007D3020" w:rsidRPr="00AC6D95" w:rsidRDefault="007D3020" w:rsidP="00AC6D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D3020" w:rsidRPr="00AC6D95" w:rsidRDefault="007D3020" w:rsidP="00AC6D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D3020" w:rsidRPr="00AC6D95" w:rsidTr="00D30BEE">
        <w:trPr>
          <w:trHeight w:val="4491"/>
        </w:trPr>
        <w:tc>
          <w:tcPr>
            <w:tcW w:w="4927" w:type="dxa"/>
          </w:tcPr>
          <w:p w:rsidR="007D3020" w:rsidRPr="00F77BD0" w:rsidRDefault="007D3020" w:rsidP="00D30BEE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4" w:type="dxa"/>
          </w:tcPr>
          <w:p w:rsidR="007D3020" w:rsidRPr="00AC6D95" w:rsidRDefault="007D3020" w:rsidP="00AC6D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A3B7D" w:rsidRDefault="002A3B7D" w:rsidP="00AC6D95">
      <w:pPr>
        <w:spacing w:after="0"/>
      </w:pPr>
    </w:p>
    <w:sectPr w:rsidR="002A3B7D" w:rsidSect="008466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95"/>
    <w:rsid w:val="001B1D5F"/>
    <w:rsid w:val="002A3B7D"/>
    <w:rsid w:val="00341706"/>
    <w:rsid w:val="003D5E47"/>
    <w:rsid w:val="003F6465"/>
    <w:rsid w:val="004807DC"/>
    <w:rsid w:val="005C4476"/>
    <w:rsid w:val="00696ECA"/>
    <w:rsid w:val="007D3020"/>
    <w:rsid w:val="008466F7"/>
    <w:rsid w:val="00954CDB"/>
    <w:rsid w:val="00AC6D95"/>
    <w:rsid w:val="00B72F5C"/>
    <w:rsid w:val="00C575F5"/>
    <w:rsid w:val="00DD7471"/>
    <w:rsid w:val="00E06110"/>
    <w:rsid w:val="00F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dcterms:created xsi:type="dcterms:W3CDTF">2016-10-26T08:29:00Z</dcterms:created>
  <dcterms:modified xsi:type="dcterms:W3CDTF">2016-10-26T12:40:00Z</dcterms:modified>
</cp:coreProperties>
</file>