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14" w:rsidRDefault="00896B14" w:rsidP="00495ED5">
      <w:pPr>
        <w:widowControl w:val="0"/>
        <w:jc w:val="center"/>
      </w:pPr>
    </w:p>
    <w:p w:rsidR="00896B14" w:rsidRDefault="00896B14" w:rsidP="00495ED5">
      <w:pPr>
        <w:widowControl w:val="0"/>
        <w:jc w:val="center"/>
      </w:pPr>
    </w:p>
    <w:p w:rsidR="00DE253E" w:rsidRPr="0010564A" w:rsidRDefault="00DE253E" w:rsidP="00495ED5">
      <w:pPr>
        <w:jc w:val="center"/>
      </w:pPr>
      <w:r w:rsidRPr="0010564A">
        <w:t>РОССИЙСКАЯ ФЕДЕРАЦИЯ</w:t>
      </w:r>
    </w:p>
    <w:p w:rsidR="00DE253E" w:rsidRPr="0010564A" w:rsidRDefault="00DE253E" w:rsidP="00495ED5">
      <w:pPr>
        <w:jc w:val="center"/>
      </w:pPr>
      <w:r w:rsidRPr="0010564A">
        <w:t>ИВАНОВСКАЯ ОБЛАСТЬ</w:t>
      </w:r>
    </w:p>
    <w:p w:rsidR="00DE253E" w:rsidRPr="009166A9" w:rsidRDefault="00DE253E" w:rsidP="00495ED5">
      <w:pPr>
        <w:jc w:val="center"/>
        <w:rPr>
          <w:b/>
        </w:rPr>
      </w:pPr>
      <w:r w:rsidRPr="009166A9">
        <w:t xml:space="preserve"> </w:t>
      </w:r>
      <w:r w:rsidRPr="009166A9">
        <w:rPr>
          <w:b/>
        </w:rPr>
        <w:t>АДМИНИСТРАЦИЯ ПАНОВСКОГО СЕЛЬСКОГО ПОСЕЛЕНИЯ</w:t>
      </w:r>
    </w:p>
    <w:p w:rsidR="00DE253E" w:rsidRPr="0010564A" w:rsidRDefault="00DE253E" w:rsidP="00495ED5">
      <w:pPr>
        <w:jc w:val="center"/>
        <w:rPr>
          <w:b/>
          <w:sz w:val="24"/>
          <w:szCs w:val="24"/>
        </w:rPr>
      </w:pPr>
      <w:r w:rsidRPr="0010564A">
        <w:rPr>
          <w:b/>
          <w:sz w:val="24"/>
          <w:szCs w:val="24"/>
        </w:rPr>
        <w:t>ПАЛЕХСКОГО  МУНИЦИПАЛЬНОГО РАЙОНА</w:t>
      </w:r>
    </w:p>
    <w:p w:rsidR="00DE253E" w:rsidRPr="0010564A" w:rsidRDefault="00DE253E" w:rsidP="00495ED5">
      <w:pPr>
        <w:pBdr>
          <w:bottom w:val="single" w:sz="12" w:space="1" w:color="auto"/>
        </w:pBdr>
        <w:jc w:val="center"/>
      </w:pPr>
    </w:p>
    <w:p w:rsidR="00DE253E" w:rsidRPr="009166A9" w:rsidRDefault="00DE253E" w:rsidP="00495ED5">
      <w:pPr>
        <w:jc w:val="center"/>
      </w:pPr>
    </w:p>
    <w:p w:rsidR="00DE253E" w:rsidRPr="009166A9" w:rsidRDefault="00DE253E" w:rsidP="00495ED5">
      <w:pPr>
        <w:jc w:val="center"/>
        <w:rPr>
          <w:b/>
        </w:rPr>
      </w:pPr>
      <w:r w:rsidRPr="009166A9">
        <w:rPr>
          <w:b/>
        </w:rPr>
        <w:t>ПОСТАНОВЛЕНИЕ</w:t>
      </w:r>
    </w:p>
    <w:p w:rsidR="00DE253E" w:rsidRPr="009166A9" w:rsidRDefault="00DE253E" w:rsidP="00495ED5">
      <w:pPr>
        <w:jc w:val="center"/>
        <w:rPr>
          <w:b/>
        </w:rPr>
      </w:pPr>
    </w:p>
    <w:p w:rsidR="0060022E" w:rsidRDefault="00DE253E" w:rsidP="00495ED5">
      <w:pPr>
        <w:widowControl w:val="0"/>
        <w:jc w:val="center"/>
        <w:rPr>
          <w:b/>
        </w:rPr>
      </w:pPr>
      <w:r w:rsidRPr="009166A9">
        <w:rPr>
          <w:b/>
        </w:rPr>
        <w:t xml:space="preserve">от  </w:t>
      </w:r>
      <w:r>
        <w:rPr>
          <w:b/>
        </w:rPr>
        <w:t>29</w:t>
      </w:r>
      <w:r w:rsidRPr="009166A9">
        <w:rPr>
          <w:b/>
        </w:rPr>
        <w:t>.0</w:t>
      </w:r>
      <w:r>
        <w:rPr>
          <w:b/>
        </w:rPr>
        <w:t>9</w:t>
      </w:r>
      <w:r w:rsidRPr="009166A9">
        <w:rPr>
          <w:b/>
        </w:rPr>
        <w:t>.20</w:t>
      </w:r>
      <w:r>
        <w:rPr>
          <w:b/>
        </w:rPr>
        <w:t>20</w:t>
      </w:r>
      <w:r w:rsidRPr="009166A9">
        <w:rPr>
          <w:b/>
        </w:rPr>
        <w:t xml:space="preserve"> года  № </w:t>
      </w:r>
      <w:r w:rsidR="006763FF">
        <w:rPr>
          <w:b/>
        </w:rPr>
        <w:t>33</w:t>
      </w:r>
    </w:p>
    <w:p w:rsidR="00DE253E" w:rsidRPr="00642E93" w:rsidRDefault="00DE253E" w:rsidP="00495ED5">
      <w:pPr>
        <w:widowControl w:val="0"/>
        <w:jc w:val="center"/>
        <w:rPr>
          <w:b/>
        </w:rPr>
      </w:pPr>
    </w:p>
    <w:p w:rsidR="003203D3" w:rsidRDefault="003203D3" w:rsidP="00495ED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B1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896B14" w:rsidRPr="00896B14">
        <w:rPr>
          <w:rFonts w:ascii="Times New Roman" w:hAnsi="Times New Roman" w:cs="Times New Roman"/>
          <w:b/>
          <w:sz w:val="28"/>
          <w:szCs w:val="28"/>
        </w:rPr>
        <w:t xml:space="preserve">Программа энергосбережения и повышения </w:t>
      </w:r>
      <w:proofErr w:type="spellStart"/>
      <w:r w:rsidR="00896B14" w:rsidRPr="00896B14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89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B14" w:rsidRPr="00896B1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E253E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="00896B14" w:rsidRPr="00896B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 годы</w:t>
      </w:r>
      <w:r w:rsidR="00896B14">
        <w:rPr>
          <w:rFonts w:ascii="Times New Roman" w:hAnsi="Times New Roman" w:cs="Times New Roman"/>
          <w:b/>
          <w:sz w:val="28"/>
          <w:szCs w:val="28"/>
        </w:rPr>
        <w:t>»</w:t>
      </w:r>
    </w:p>
    <w:p w:rsidR="00D418ED" w:rsidRPr="00D418ED" w:rsidRDefault="00D418ED" w:rsidP="00495ED5">
      <w:pPr>
        <w:rPr>
          <w:lang w:eastAsia="ru-RU"/>
        </w:rPr>
      </w:pPr>
    </w:p>
    <w:p w:rsidR="00525282" w:rsidRDefault="00525282" w:rsidP="00495ED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F" w:rsidRPr="003E30CF" w:rsidRDefault="00CD536C" w:rsidP="00495ED5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2109D" w:rsidRPr="00D2109D">
        <w:rPr>
          <w:rFonts w:ascii="Times New Roman" w:hAnsi="Times New Roman" w:cs="Times New Roman"/>
          <w:sz w:val="28"/>
          <w:szCs w:val="28"/>
        </w:rPr>
        <w:t>Федеральны</w:t>
      </w:r>
      <w:r w:rsidR="00DE253E">
        <w:rPr>
          <w:rFonts w:ascii="Times New Roman" w:hAnsi="Times New Roman" w:cs="Times New Roman"/>
          <w:sz w:val="28"/>
          <w:szCs w:val="28"/>
        </w:rPr>
        <w:t>м</w:t>
      </w:r>
      <w:r w:rsidR="00D2109D" w:rsidRPr="00D210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253E">
        <w:rPr>
          <w:rFonts w:ascii="Times New Roman" w:hAnsi="Times New Roman" w:cs="Times New Roman"/>
          <w:sz w:val="28"/>
          <w:szCs w:val="28"/>
        </w:rPr>
        <w:t>ом</w:t>
      </w:r>
      <w:r w:rsidR="00D2109D" w:rsidRPr="00D2109D">
        <w:rPr>
          <w:rFonts w:ascii="Times New Roman" w:hAnsi="Times New Roman" w:cs="Times New Roman"/>
          <w:sz w:val="28"/>
          <w:szCs w:val="28"/>
        </w:rPr>
        <w:t xml:space="preserve">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</w:r>
      <w:r w:rsidR="00D2109D">
        <w:rPr>
          <w:rFonts w:ascii="Times New Roman" w:hAnsi="Times New Roman" w:cs="Times New Roman"/>
          <w:sz w:val="28"/>
          <w:szCs w:val="28"/>
        </w:rPr>
        <w:t xml:space="preserve"> </w:t>
      </w:r>
      <w:r w:rsidRPr="00CD536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3E30CF">
        <w:rPr>
          <w:rFonts w:ascii="Times New Roman" w:hAnsi="Times New Roman" w:cs="Times New Roman"/>
          <w:sz w:val="28"/>
          <w:szCs w:val="28"/>
        </w:rPr>
        <w:t>Пановского</w:t>
      </w:r>
      <w:r w:rsidRPr="00CD536C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E30CF">
        <w:rPr>
          <w:rFonts w:ascii="Times New Roman" w:hAnsi="Times New Roman" w:cs="Times New Roman"/>
          <w:sz w:val="28"/>
          <w:szCs w:val="28"/>
        </w:rPr>
        <w:t>1</w:t>
      </w:r>
      <w:r w:rsidRPr="00CD536C">
        <w:rPr>
          <w:rFonts w:ascii="Times New Roman" w:hAnsi="Times New Roman" w:cs="Times New Roman"/>
          <w:sz w:val="28"/>
          <w:szCs w:val="28"/>
        </w:rPr>
        <w:t>.0</w:t>
      </w:r>
      <w:r w:rsidR="003E30CF">
        <w:rPr>
          <w:rFonts w:ascii="Times New Roman" w:hAnsi="Times New Roman" w:cs="Times New Roman"/>
          <w:sz w:val="28"/>
          <w:szCs w:val="28"/>
        </w:rPr>
        <w:t>9</w:t>
      </w:r>
      <w:r w:rsidRPr="00CD536C">
        <w:rPr>
          <w:rFonts w:ascii="Times New Roman" w:hAnsi="Times New Roman" w:cs="Times New Roman"/>
          <w:sz w:val="28"/>
          <w:szCs w:val="28"/>
        </w:rPr>
        <w:t>.201</w:t>
      </w:r>
      <w:r w:rsidR="003E30CF">
        <w:rPr>
          <w:rFonts w:ascii="Times New Roman" w:hAnsi="Times New Roman" w:cs="Times New Roman"/>
          <w:sz w:val="28"/>
          <w:szCs w:val="28"/>
        </w:rPr>
        <w:t>5</w:t>
      </w:r>
      <w:r w:rsidRPr="00CD536C">
        <w:rPr>
          <w:rFonts w:ascii="Times New Roman" w:hAnsi="Times New Roman" w:cs="Times New Roman"/>
          <w:sz w:val="28"/>
          <w:szCs w:val="28"/>
        </w:rPr>
        <w:t xml:space="preserve"> №</w:t>
      </w:r>
      <w:r w:rsidR="003E30CF">
        <w:rPr>
          <w:rFonts w:ascii="Times New Roman" w:hAnsi="Times New Roman" w:cs="Times New Roman"/>
          <w:sz w:val="28"/>
          <w:szCs w:val="28"/>
        </w:rPr>
        <w:t xml:space="preserve"> 37</w:t>
      </w:r>
      <w:r w:rsidRPr="00CD536C">
        <w:rPr>
          <w:rFonts w:ascii="Times New Roman" w:hAnsi="Times New Roman" w:cs="Times New Roman"/>
          <w:sz w:val="28"/>
          <w:szCs w:val="28"/>
        </w:rPr>
        <w:t>-</w:t>
      </w:r>
      <w:r w:rsidR="003E30CF">
        <w:rPr>
          <w:rFonts w:ascii="Times New Roman" w:hAnsi="Times New Roman" w:cs="Times New Roman"/>
          <w:sz w:val="28"/>
          <w:szCs w:val="28"/>
        </w:rPr>
        <w:t>1</w:t>
      </w:r>
      <w:r w:rsidRPr="00CD536C">
        <w:rPr>
          <w:rFonts w:ascii="Times New Roman" w:hAnsi="Times New Roman" w:cs="Times New Roman"/>
          <w:sz w:val="28"/>
          <w:szCs w:val="28"/>
        </w:rPr>
        <w:t xml:space="preserve"> «О</w:t>
      </w:r>
      <w:r w:rsidR="003E30C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D536C">
        <w:rPr>
          <w:rFonts w:ascii="Times New Roman" w:hAnsi="Times New Roman" w:cs="Times New Roman"/>
          <w:sz w:val="28"/>
          <w:szCs w:val="28"/>
        </w:rPr>
        <w:t xml:space="preserve"> </w:t>
      </w:r>
      <w:r w:rsidR="003E30CF">
        <w:rPr>
          <w:rFonts w:ascii="Times New Roman" w:hAnsi="Times New Roman" w:cs="Times New Roman"/>
          <w:sz w:val="28"/>
          <w:szCs w:val="28"/>
        </w:rPr>
        <w:t>П</w:t>
      </w:r>
      <w:r w:rsidRPr="00CD536C">
        <w:rPr>
          <w:rFonts w:ascii="Times New Roman" w:hAnsi="Times New Roman" w:cs="Times New Roman"/>
          <w:sz w:val="28"/>
          <w:szCs w:val="28"/>
        </w:rPr>
        <w:t>орядк</w:t>
      </w:r>
      <w:r w:rsidR="003E30CF">
        <w:rPr>
          <w:rFonts w:ascii="Times New Roman" w:hAnsi="Times New Roman" w:cs="Times New Roman"/>
          <w:sz w:val="28"/>
          <w:szCs w:val="28"/>
        </w:rPr>
        <w:t>а</w:t>
      </w:r>
      <w:r w:rsidRPr="00CD536C">
        <w:rPr>
          <w:rFonts w:ascii="Times New Roman" w:hAnsi="Times New Roman" w:cs="Times New Roman"/>
          <w:sz w:val="28"/>
          <w:szCs w:val="28"/>
        </w:rPr>
        <w:t xml:space="preserve"> разработки,  реализации и оценки эффективности муниципальных программ </w:t>
      </w:r>
      <w:r w:rsidR="003E30CF">
        <w:rPr>
          <w:rFonts w:ascii="Times New Roman" w:hAnsi="Times New Roman" w:cs="Times New Roman"/>
          <w:sz w:val="28"/>
          <w:szCs w:val="28"/>
        </w:rPr>
        <w:t>Пановского</w:t>
      </w:r>
      <w:r w:rsidRPr="00CD5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0CF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CD536C">
        <w:rPr>
          <w:rFonts w:ascii="Times New Roman" w:hAnsi="Times New Roman" w:cs="Times New Roman"/>
          <w:sz w:val="28"/>
          <w:szCs w:val="28"/>
        </w:rPr>
        <w:t>»</w:t>
      </w:r>
      <w:r w:rsidR="003E30CF">
        <w:rPr>
          <w:rFonts w:ascii="Times New Roman" w:hAnsi="Times New Roman" w:cs="Times New Roman"/>
          <w:sz w:val="28"/>
          <w:szCs w:val="28"/>
        </w:rPr>
        <w:t xml:space="preserve">, </w:t>
      </w:r>
      <w:r w:rsidR="003E30CF" w:rsidRPr="003E30CF">
        <w:rPr>
          <w:rFonts w:ascii="Times New Roman" w:hAnsi="Times New Roman"/>
          <w:sz w:val="28"/>
          <w:szCs w:val="28"/>
        </w:rPr>
        <w:t>Администрация Пановского сельского поселения Палехского муниципального района</w:t>
      </w:r>
    </w:p>
    <w:p w:rsidR="003E30CF" w:rsidRPr="003E30CF" w:rsidRDefault="003E30CF" w:rsidP="00495ED5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3E30CF" w:rsidRPr="00760849" w:rsidRDefault="003E30CF" w:rsidP="00495ED5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E30CF">
        <w:rPr>
          <w:rFonts w:ascii="Times New Roman" w:hAnsi="Times New Roman"/>
          <w:b/>
          <w:sz w:val="28"/>
          <w:szCs w:val="28"/>
        </w:rPr>
        <w:t>ПОСТАНОВЛЯЕТ</w:t>
      </w:r>
      <w:r w:rsidRPr="00760849">
        <w:rPr>
          <w:rFonts w:ascii="Times New Roman" w:hAnsi="Times New Roman"/>
          <w:b/>
          <w:sz w:val="24"/>
          <w:szCs w:val="24"/>
        </w:rPr>
        <w:t>:</w:t>
      </w:r>
    </w:p>
    <w:p w:rsidR="003203D3" w:rsidRPr="003203D3" w:rsidRDefault="00CD536C" w:rsidP="00495ED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6C" w:rsidRPr="00CD536C" w:rsidRDefault="003203D3" w:rsidP="00495ED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D536C" w:rsidRPr="00CD536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896B14" w:rsidRPr="00896B14">
        <w:rPr>
          <w:rFonts w:ascii="Times New Roman" w:hAnsi="Times New Roman" w:cs="Times New Roman"/>
          <w:sz w:val="28"/>
          <w:szCs w:val="28"/>
        </w:rPr>
        <w:t xml:space="preserve">«Программа энергосбережения и повышения </w:t>
      </w:r>
      <w:proofErr w:type="spellStart"/>
      <w:r w:rsidR="00896B14" w:rsidRPr="00896B1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96B14" w:rsidRPr="00896B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30CF">
        <w:rPr>
          <w:rFonts w:ascii="Times New Roman" w:hAnsi="Times New Roman" w:cs="Times New Roman"/>
          <w:sz w:val="28"/>
          <w:szCs w:val="28"/>
        </w:rPr>
        <w:t>Пановского</w:t>
      </w:r>
      <w:r w:rsidR="00896B14" w:rsidRPr="00896B14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896B14" w:rsidRPr="00CD536C">
        <w:rPr>
          <w:rFonts w:ascii="Times New Roman" w:hAnsi="Times New Roman" w:cs="Times New Roman"/>
          <w:sz w:val="28"/>
          <w:szCs w:val="28"/>
        </w:rPr>
        <w:t xml:space="preserve"> </w:t>
      </w:r>
      <w:r w:rsidR="00CD536C" w:rsidRPr="00CD536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E30CF" w:rsidRPr="003E30CF" w:rsidRDefault="003E30CF" w:rsidP="00495ED5">
      <w:pPr>
        <w:tabs>
          <w:tab w:val="center" w:pos="4677"/>
          <w:tab w:val="right" w:pos="9355"/>
        </w:tabs>
      </w:pPr>
      <w:r w:rsidRPr="003E30CF">
        <w:rPr>
          <w:bCs/>
        </w:rPr>
        <w:t>2.</w:t>
      </w:r>
      <w:r w:rsidRPr="003E30CF">
        <w:t xml:space="preserve"> Обнародовать настоящее постановление в соответствии с Уставом Пановского сельского поселения Палехского муниципального района. </w:t>
      </w:r>
    </w:p>
    <w:p w:rsidR="003E30CF" w:rsidRPr="003E30CF" w:rsidRDefault="003E30CF" w:rsidP="00495ED5">
      <w:pPr>
        <w:tabs>
          <w:tab w:val="center" w:pos="4677"/>
          <w:tab w:val="right" w:pos="9355"/>
        </w:tabs>
      </w:pPr>
      <w:r w:rsidRPr="003E30CF">
        <w:t xml:space="preserve">3. </w:t>
      </w:r>
      <w:proofErr w:type="gramStart"/>
      <w:r w:rsidRPr="003E30CF">
        <w:t>Контроль  за</w:t>
      </w:r>
      <w:proofErr w:type="gramEnd"/>
      <w:r w:rsidRPr="003E30CF">
        <w:t xml:space="preserve"> выполнением настоящего постановления оставляю за собой.</w:t>
      </w:r>
    </w:p>
    <w:p w:rsidR="003E30CF" w:rsidRPr="003E30CF" w:rsidRDefault="003E30CF" w:rsidP="00495ED5">
      <w:pPr>
        <w:rPr>
          <w:b/>
          <w:color w:val="000000"/>
          <w:spacing w:val="-3"/>
        </w:rPr>
      </w:pPr>
    </w:p>
    <w:p w:rsidR="003E30CF" w:rsidRPr="003E30CF" w:rsidRDefault="003E30CF" w:rsidP="00495ED5">
      <w:pPr>
        <w:rPr>
          <w:b/>
          <w:color w:val="000000"/>
          <w:spacing w:val="-3"/>
        </w:rPr>
      </w:pPr>
    </w:p>
    <w:p w:rsidR="003E30CF" w:rsidRPr="003E30CF" w:rsidRDefault="003E30CF" w:rsidP="00495ED5">
      <w:pPr>
        <w:rPr>
          <w:b/>
          <w:color w:val="000000"/>
          <w:spacing w:val="-3"/>
        </w:rPr>
      </w:pPr>
    </w:p>
    <w:p w:rsidR="003E30CF" w:rsidRPr="003E30CF" w:rsidRDefault="003E30CF" w:rsidP="00495ED5">
      <w:pPr>
        <w:rPr>
          <w:b/>
          <w:color w:val="000000"/>
          <w:spacing w:val="-3"/>
        </w:rPr>
      </w:pPr>
    </w:p>
    <w:p w:rsidR="003E30CF" w:rsidRPr="003E30CF" w:rsidRDefault="003E30CF" w:rsidP="00495ED5">
      <w:pPr>
        <w:widowControl w:val="0"/>
      </w:pPr>
      <w:r w:rsidRPr="003E30CF">
        <w:t>Глава Пановского сельского поселения</w:t>
      </w:r>
      <w:r w:rsidRPr="003E30CF">
        <w:tab/>
        <w:t xml:space="preserve">                                    </w:t>
      </w:r>
    </w:p>
    <w:p w:rsidR="00CD536C" w:rsidRPr="003E30CF" w:rsidRDefault="003E30CF" w:rsidP="00495ED5">
      <w:pPr>
        <w:widowControl w:val="0"/>
        <w:rPr>
          <w:b/>
        </w:rPr>
      </w:pPr>
      <w:r w:rsidRPr="003E30CF">
        <w:t>Палехского муниципального района                                  М.В. Прохорова</w:t>
      </w:r>
    </w:p>
    <w:p w:rsidR="00CD536C" w:rsidRDefault="00CD536C" w:rsidP="00495ED5">
      <w:pPr>
        <w:widowControl w:val="0"/>
        <w:rPr>
          <w:b/>
        </w:rPr>
      </w:pPr>
    </w:p>
    <w:p w:rsidR="00CD536C" w:rsidRDefault="00CD536C" w:rsidP="00495ED5">
      <w:pPr>
        <w:widowControl w:val="0"/>
        <w:rPr>
          <w:b/>
        </w:rPr>
      </w:pPr>
    </w:p>
    <w:p w:rsidR="00CD536C" w:rsidRDefault="00CD536C" w:rsidP="00495ED5">
      <w:pPr>
        <w:widowControl w:val="0"/>
        <w:rPr>
          <w:b/>
        </w:rPr>
      </w:pPr>
    </w:p>
    <w:p w:rsidR="00641011" w:rsidRPr="00E12FFA" w:rsidRDefault="00506F20" w:rsidP="00495ED5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10"/>
        <w:gridCol w:w="6612"/>
      </w:tblGrid>
      <w:tr w:rsidR="00641011" w:rsidRPr="00096FA4" w:rsidTr="00641011">
        <w:tc>
          <w:tcPr>
            <w:tcW w:w="1828" w:type="pct"/>
          </w:tcPr>
          <w:p w:rsidR="00641011" w:rsidRPr="004A7ABE" w:rsidRDefault="00641011" w:rsidP="00495ED5">
            <w:pPr>
              <w:jc w:val="right"/>
            </w:pPr>
          </w:p>
        </w:tc>
        <w:tc>
          <w:tcPr>
            <w:tcW w:w="3172" w:type="pct"/>
          </w:tcPr>
          <w:p w:rsidR="00641011" w:rsidRPr="000F1884" w:rsidRDefault="00641011" w:rsidP="00495ED5">
            <w:pPr>
              <w:jc w:val="center"/>
            </w:pPr>
            <w:r w:rsidRPr="000F1884">
              <w:t>УТВЕРЖАЮ</w:t>
            </w:r>
          </w:p>
          <w:p w:rsidR="00641011" w:rsidRPr="000F1884" w:rsidRDefault="00641011" w:rsidP="00495ED5">
            <w:pPr>
              <w:rPr>
                <w:sz w:val="16"/>
                <w:szCs w:val="16"/>
              </w:rPr>
            </w:pPr>
          </w:p>
          <w:p w:rsidR="00641011" w:rsidRPr="00541CDD" w:rsidRDefault="00641011" w:rsidP="00495ED5">
            <w:r>
              <w:t>Глава</w:t>
            </w:r>
          </w:p>
          <w:p w:rsidR="00641011" w:rsidRPr="00DE6488" w:rsidRDefault="003E30CF" w:rsidP="00495ED5">
            <w:r>
              <w:rPr>
                <w:spacing w:val="-3"/>
              </w:rPr>
              <w:t>Пановского</w:t>
            </w:r>
            <w:r w:rsidR="00641011">
              <w:rPr>
                <w:spacing w:val="-3"/>
              </w:rPr>
              <w:t xml:space="preserve"> сельского поселения</w:t>
            </w:r>
          </w:p>
          <w:p w:rsidR="00641011" w:rsidRPr="00DE6488" w:rsidRDefault="00641011" w:rsidP="00495ED5">
            <w:pPr>
              <w:jc w:val="center"/>
            </w:pPr>
          </w:p>
          <w:p w:rsidR="00641011" w:rsidRPr="00DE6488" w:rsidRDefault="00641011" w:rsidP="00495ED5">
            <w:pPr>
              <w:jc w:val="center"/>
            </w:pPr>
            <w:bookmarkStart w:id="0" w:name="_GoBack"/>
            <w:bookmarkEnd w:id="0"/>
            <w:r w:rsidRPr="00DE6488">
              <w:t xml:space="preserve">_________ </w:t>
            </w:r>
            <w:r w:rsidR="003E30CF">
              <w:t>М.В. Прохорова</w:t>
            </w:r>
          </w:p>
          <w:p w:rsidR="00641011" w:rsidRPr="00B15A44" w:rsidRDefault="00641011" w:rsidP="00495ED5">
            <w:pPr>
              <w:jc w:val="center"/>
              <w:rPr>
                <w:highlight w:val="yellow"/>
              </w:rPr>
            </w:pPr>
            <w:r w:rsidRPr="000F1884">
              <w:t>«</w:t>
            </w:r>
            <w:r w:rsidR="00DA4772">
              <w:t>2</w:t>
            </w:r>
            <w:r w:rsidR="00E353DE">
              <w:t>9</w:t>
            </w:r>
            <w:r w:rsidRPr="000F1884">
              <w:t>»</w:t>
            </w:r>
            <w:r w:rsidR="00DA4772">
              <w:t xml:space="preserve"> </w:t>
            </w:r>
            <w:r w:rsidR="00E353DE">
              <w:t xml:space="preserve">сентября </w:t>
            </w:r>
            <w:r w:rsidR="00DA4772">
              <w:t xml:space="preserve"> </w:t>
            </w:r>
            <w:r w:rsidRPr="000F1884">
              <w:t>20</w:t>
            </w:r>
            <w:r w:rsidR="00DA4772">
              <w:t>20</w:t>
            </w:r>
            <w:r w:rsidRPr="000F1884">
              <w:t xml:space="preserve"> года</w:t>
            </w:r>
          </w:p>
        </w:tc>
      </w:tr>
    </w:tbl>
    <w:p w:rsidR="00641011" w:rsidRPr="00096FA4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Pr="00096FA4" w:rsidRDefault="00641011" w:rsidP="00495ED5">
      <w:pPr>
        <w:jc w:val="right"/>
      </w:pPr>
    </w:p>
    <w:p w:rsidR="00641011" w:rsidRDefault="00641011" w:rsidP="00495ED5">
      <w:pPr>
        <w:jc w:val="center"/>
        <w:rPr>
          <w:sz w:val="44"/>
          <w:szCs w:val="44"/>
        </w:rPr>
      </w:pPr>
      <w:r w:rsidRPr="00C4694A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э</w:t>
      </w:r>
      <w:r w:rsidRPr="00C4694A">
        <w:rPr>
          <w:sz w:val="44"/>
          <w:szCs w:val="44"/>
        </w:rPr>
        <w:t>нергосбережени</w:t>
      </w:r>
      <w:r>
        <w:rPr>
          <w:sz w:val="44"/>
          <w:szCs w:val="44"/>
        </w:rPr>
        <w:t>я</w:t>
      </w:r>
      <w:r w:rsidRPr="0006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и повышения </w:t>
      </w:r>
      <w:proofErr w:type="spellStart"/>
      <w:r w:rsidRPr="003D22DA">
        <w:rPr>
          <w:sz w:val="44"/>
          <w:szCs w:val="44"/>
        </w:rPr>
        <w:t>энергоэффективности</w:t>
      </w:r>
      <w:proofErr w:type="spellEnd"/>
    </w:p>
    <w:p w:rsidR="00641011" w:rsidRDefault="00641011" w:rsidP="00495ED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  <w:r w:rsidR="00E353DE">
        <w:rPr>
          <w:sz w:val="44"/>
          <w:szCs w:val="44"/>
        </w:rPr>
        <w:t>Пановского</w:t>
      </w:r>
      <w:r>
        <w:rPr>
          <w:sz w:val="44"/>
          <w:szCs w:val="44"/>
        </w:rPr>
        <w:t xml:space="preserve"> сельского поселения</w:t>
      </w:r>
      <w:r w:rsidRPr="006167F2">
        <w:rPr>
          <w:sz w:val="44"/>
          <w:szCs w:val="44"/>
        </w:rPr>
        <w:t xml:space="preserve"> </w:t>
      </w:r>
    </w:p>
    <w:p w:rsidR="00641011" w:rsidRPr="00C4694A" w:rsidRDefault="00641011" w:rsidP="00495ED5">
      <w:pPr>
        <w:jc w:val="center"/>
        <w:rPr>
          <w:sz w:val="44"/>
          <w:szCs w:val="44"/>
        </w:rPr>
      </w:pPr>
      <w:r w:rsidRPr="00632630">
        <w:rPr>
          <w:sz w:val="44"/>
          <w:szCs w:val="44"/>
        </w:rPr>
        <w:t xml:space="preserve">на </w:t>
      </w:r>
      <w:r w:rsidRPr="002D1B84">
        <w:rPr>
          <w:sz w:val="44"/>
          <w:szCs w:val="44"/>
        </w:rPr>
        <w:t>20</w:t>
      </w:r>
      <w:r>
        <w:rPr>
          <w:sz w:val="44"/>
          <w:szCs w:val="44"/>
        </w:rPr>
        <w:t>20</w:t>
      </w:r>
      <w:r w:rsidRPr="002D1B84">
        <w:rPr>
          <w:sz w:val="44"/>
          <w:szCs w:val="44"/>
        </w:rPr>
        <w:t>-20</w:t>
      </w:r>
      <w:r w:rsidRPr="005A3774">
        <w:rPr>
          <w:sz w:val="44"/>
          <w:szCs w:val="44"/>
        </w:rPr>
        <w:t>2</w:t>
      </w:r>
      <w:r>
        <w:rPr>
          <w:sz w:val="44"/>
          <w:szCs w:val="44"/>
        </w:rPr>
        <w:t>2</w:t>
      </w:r>
      <w:r w:rsidRPr="002D1B84">
        <w:rPr>
          <w:sz w:val="44"/>
          <w:szCs w:val="44"/>
        </w:rPr>
        <w:t xml:space="preserve"> годы</w:t>
      </w: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Pr="00096FA4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Default="00641011" w:rsidP="00495ED5">
      <w:pPr>
        <w:jc w:val="center"/>
        <w:rPr>
          <w:b/>
          <w:sz w:val="32"/>
        </w:rPr>
      </w:pPr>
    </w:p>
    <w:p w:rsidR="00641011" w:rsidRPr="00D618C0" w:rsidRDefault="00E353DE" w:rsidP="00495ED5">
      <w:pPr>
        <w:jc w:val="center"/>
        <w:rPr>
          <w:sz w:val="32"/>
        </w:rPr>
      </w:pPr>
      <w:r>
        <w:rPr>
          <w:sz w:val="32"/>
        </w:rPr>
        <w:t>д</w:t>
      </w:r>
      <w:r w:rsidR="00641011">
        <w:rPr>
          <w:sz w:val="32"/>
        </w:rPr>
        <w:t xml:space="preserve">. </w:t>
      </w:r>
      <w:proofErr w:type="spellStart"/>
      <w:r>
        <w:rPr>
          <w:sz w:val="32"/>
        </w:rPr>
        <w:t>Паново</w:t>
      </w:r>
      <w:proofErr w:type="spellEnd"/>
      <w:r w:rsidR="00641011">
        <w:rPr>
          <w:sz w:val="32"/>
        </w:rPr>
        <w:t>, 2020 г.</w:t>
      </w:r>
    </w:p>
    <w:p w:rsidR="00641011" w:rsidRDefault="00641011" w:rsidP="00495ED5">
      <w:r>
        <w:br w:type="page"/>
      </w:r>
    </w:p>
    <w:p w:rsidR="00641011" w:rsidRDefault="00641011" w:rsidP="00495ED5">
      <w:pPr>
        <w:widowControl w:val="0"/>
      </w:pPr>
    </w:p>
    <w:p w:rsidR="00641011" w:rsidRDefault="00641011" w:rsidP="00495ED5">
      <w:pPr>
        <w:widowControl w:val="0"/>
        <w:jc w:val="center"/>
      </w:pPr>
      <w:r w:rsidRPr="00096FA4">
        <w:t>ПАСПОРТ ПРОГРАММЫ</w:t>
      </w:r>
      <w:r>
        <w:t xml:space="preserve"> ЭНЕРГОСБЕРЕЖЕНИЯ И</w:t>
      </w:r>
    </w:p>
    <w:p w:rsidR="00641011" w:rsidRDefault="00641011" w:rsidP="00495ED5">
      <w:pPr>
        <w:widowControl w:val="0"/>
        <w:jc w:val="center"/>
      </w:pPr>
      <w:r>
        <w:t>ПОВЫШЕНИЯ ЭНЕРГЕТИЧЕСКОЙ ЭФФЕКТИВНОСТИ</w:t>
      </w:r>
    </w:p>
    <w:p w:rsidR="00641011" w:rsidRPr="00096FA4" w:rsidRDefault="00641011" w:rsidP="00495ED5">
      <w:pPr>
        <w:widowControl w:val="0"/>
        <w:jc w:val="center"/>
      </w:pPr>
      <w:r>
        <w:t xml:space="preserve">АДМИНИСТРАЦИИ </w:t>
      </w:r>
      <w:r w:rsidR="00E353DE">
        <w:t>ПАНОВСКОГО</w:t>
      </w:r>
      <w:r>
        <w:t xml:space="preserve"> СЕЛЬСКОГО ПОСЕЛЕНИЯ</w:t>
      </w:r>
    </w:p>
    <w:p w:rsidR="00641011" w:rsidRPr="00096FA4" w:rsidRDefault="00641011" w:rsidP="00495ED5">
      <w:pPr>
        <w:widowControl w:val="0"/>
      </w:pP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4"/>
        <w:gridCol w:w="7762"/>
      </w:tblGrid>
      <w:tr w:rsidR="00641011" w:rsidRPr="00B2108B" w:rsidTr="00583999">
        <w:trPr>
          <w:trHeight w:val="203"/>
        </w:trPr>
        <w:tc>
          <w:tcPr>
            <w:tcW w:w="2514" w:type="dxa"/>
            <w:vAlign w:val="center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762" w:type="dxa"/>
            <w:vAlign w:val="center"/>
          </w:tcPr>
          <w:p w:rsidR="00641011" w:rsidRPr="001579C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353DE">
              <w:rPr>
                <w:sz w:val="22"/>
                <w:szCs w:val="22"/>
              </w:rPr>
              <w:t>Пановского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844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Постановление Правительства РФ от 31.12.2009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>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Приказ министерства экономического развития РФ от 17.02.2010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>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641011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Распоряжение Правительства РФ от 01.12.2009</w:t>
            </w:r>
            <w:r w:rsidR="00D2109D">
              <w:rPr>
                <w:color w:val="000000"/>
                <w:sz w:val="22"/>
                <w:szCs w:val="22"/>
              </w:rPr>
              <w:t xml:space="preserve"> </w:t>
            </w:r>
            <w:r w:rsidRPr="00B2108B">
              <w:rPr>
                <w:color w:val="000000"/>
                <w:sz w:val="22"/>
                <w:szCs w:val="22"/>
              </w:rPr>
              <w:t xml:space="preserve">г. № 1830-р, регламентирующее деятельность муниципальных учреждений в области энергосбережения и </w:t>
            </w:r>
            <w:proofErr w:type="spellStart"/>
            <w:r w:rsidRPr="00B2108B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2108B">
              <w:rPr>
                <w:color w:val="000000"/>
                <w:sz w:val="22"/>
                <w:szCs w:val="22"/>
              </w:rPr>
              <w:t>.</w:t>
            </w:r>
            <w:r w:rsidRPr="00B2108B">
              <w:rPr>
                <w:sz w:val="22"/>
                <w:szCs w:val="22"/>
              </w:rPr>
              <w:t>;</w:t>
            </w:r>
          </w:p>
          <w:p w:rsidR="00641011" w:rsidRPr="00857FFA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857FFA">
              <w:rPr>
                <w:sz w:val="22"/>
                <w:szCs w:val="22"/>
              </w:rPr>
              <w:t>Приказ Минэнерго России от 30.06.2014 N 398</w:t>
            </w:r>
            <w:r>
              <w:rPr>
                <w:sz w:val="22"/>
                <w:szCs w:val="22"/>
              </w:rPr>
              <w:t xml:space="preserve"> </w:t>
            </w:r>
            <w:r w:rsidRPr="00857FFA">
              <w:rPr>
                <w:sz w:val="22"/>
                <w:szCs w:val="22"/>
              </w:rPr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641011" w:rsidRPr="00B2108B" w:rsidRDefault="00641011" w:rsidP="00495ED5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субъекта РФ;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муниципального образования.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762" w:type="dxa"/>
            <w:vAlign w:val="center"/>
          </w:tcPr>
          <w:p w:rsidR="00641011" w:rsidRPr="001579C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353DE">
              <w:rPr>
                <w:sz w:val="22"/>
                <w:szCs w:val="22"/>
              </w:rPr>
              <w:t>Пановского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 разработчиков программы</w:t>
            </w:r>
          </w:p>
        </w:tc>
        <w:tc>
          <w:tcPr>
            <w:tcW w:w="7762" w:type="dxa"/>
          </w:tcPr>
          <w:p w:rsidR="00641011" w:rsidRPr="00B2108B" w:rsidRDefault="008B2E19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Пановского сельского поселения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C81B93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ind w:firstLine="0"/>
              <w:rPr>
                <w:i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Повышение энергетической эффективности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при потреблении энергетических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ресурсов.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514" w:type="dxa"/>
          </w:tcPr>
          <w:p w:rsidR="00641011" w:rsidRPr="00B2108B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</w:t>
            </w:r>
            <w:r w:rsidRPr="00473E41">
              <w:rPr>
                <w:sz w:val="22"/>
                <w:szCs w:val="22"/>
              </w:rPr>
              <w:t xml:space="preserve"> </w:t>
            </w:r>
            <w:r w:rsidRPr="00B2108B">
              <w:rPr>
                <w:sz w:val="22"/>
                <w:szCs w:val="22"/>
              </w:rPr>
              <w:t>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641011" w:rsidRPr="00B2108B" w:rsidRDefault="00641011" w:rsidP="00495ED5">
            <w:pPr>
              <w:pStyle w:val="aff1"/>
              <w:spacing w:after="0"/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энергетического хозяйства предприятия;</w:t>
            </w:r>
          </w:p>
          <w:p w:rsidR="00641011" w:rsidRPr="00B2108B" w:rsidRDefault="00641011" w:rsidP="00495ED5">
            <w:pPr>
              <w:pStyle w:val="10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обеспечение учета всего объема потребляемых энергетических ресурсов; </w:t>
            </w:r>
          </w:p>
          <w:p w:rsidR="00641011" w:rsidRPr="00B2108B" w:rsidRDefault="00641011" w:rsidP="00495ED5">
            <w:pPr>
              <w:tabs>
                <w:tab w:val="num" w:pos="540"/>
              </w:tabs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8B2E19" w:rsidRPr="008B2E19" w:rsidTr="00583999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E33E1A">
              <w:rPr>
                <w:sz w:val="22"/>
                <w:szCs w:val="22"/>
              </w:rPr>
              <w:t>Целевые</w:t>
            </w:r>
            <w:r>
              <w:rPr>
                <w:sz w:val="22"/>
                <w:szCs w:val="22"/>
              </w:rPr>
              <w:t xml:space="preserve"> показатели Программы</w:t>
            </w:r>
          </w:p>
        </w:tc>
        <w:tc>
          <w:tcPr>
            <w:tcW w:w="7762" w:type="dxa"/>
          </w:tcPr>
          <w:p w:rsidR="00641011" w:rsidRPr="008B2E19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B2E19">
              <w:rPr>
                <w:sz w:val="22"/>
                <w:szCs w:val="22"/>
              </w:rPr>
              <w:t xml:space="preserve">Снижение общего потребления энергоресурсов на 3,954 </w:t>
            </w:r>
            <w:proofErr w:type="spellStart"/>
            <w:r w:rsidRPr="008B2E19">
              <w:rPr>
                <w:sz w:val="22"/>
                <w:szCs w:val="22"/>
              </w:rPr>
              <w:t>тыс</w:t>
            </w:r>
            <w:proofErr w:type="gramStart"/>
            <w:r w:rsidRPr="008B2E19">
              <w:rPr>
                <w:sz w:val="22"/>
                <w:szCs w:val="22"/>
              </w:rPr>
              <w:t>.р</w:t>
            </w:r>
            <w:proofErr w:type="gramEnd"/>
            <w:r w:rsidRPr="008B2E19">
              <w:rPr>
                <w:sz w:val="22"/>
                <w:szCs w:val="22"/>
              </w:rPr>
              <w:t>ублей</w:t>
            </w:r>
            <w:proofErr w:type="spellEnd"/>
            <w:r w:rsidRPr="008B2E19">
              <w:rPr>
                <w:sz w:val="22"/>
                <w:szCs w:val="22"/>
              </w:rPr>
              <w:t xml:space="preserve"> к уровню базового года;</w:t>
            </w:r>
          </w:p>
          <w:p w:rsidR="00641011" w:rsidRPr="008B2E19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B2E19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8B2E19">
              <w:rPr>
                <w:sz w:val="22"/>
                <w:szCs w:val="22"/>
              </w:rPr>
              <w:t>энерг</w:t>
            </w:r>
            <w:proofErr w:type="gramStart"/>
            <w:r w:rsidRPr="008B2E19">
              <w:rPr>
                <w:sz w:val="22"/>
                <w:szCs w:val="22"/>
              </w:rPr>
              <w:t>о</w:t>
            </w:r>
            <w:proofErr w:type="spellEnd"/>
            <w:r w:rsidRPr="008B2E19">
              <w:rPr>
                <w:sz w:val="22"/>
                <w:szCs w:val="22"/>
              </w:rPr>
              <w:t>-</w:t>
            </w:r>
            <w:proofErr w:type="gramEnd"/>
            <w:r w:rsidRPr="008B2E19">
              <w:rPr>
                <w:sz w:val="22"/>
                <w:szCs w:val="22"/>
              </w:rPr>
              <w:t xml:space="preserve"> и </w:t>
            </w:r>
            <w:proofErr w:type="spellStart"/>
            <w:r w:rsidRPr="008B2E19">
              <w:rPr>
                <w:sz w:val="22"/>
                <w:szCs w:val="22"/>
              </w:rPr>
              <w:t>теплообеспечения</w:t>
            </w:r>
            <w:proofErr w:type="spellEnd"/>
            <w:r w:rsidRPr="008B2E19">
              <w:rPr>
                <w:sz w:val="22"/>
                <w:szCs w:val="22"/>
              </w:rPr>
              <w:t xml:space="preserve"> в среднем на 3,954 тыс. рублей в сопоставимых условиях;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B2108B"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7762" w:type="dxa"/>
            <w:vAlign w:val="center"/>
          </w:tcPr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  <w:lang w:val="en-GB"/>
              </w:rPr>
            </w:pPr>
            <w:r w:rsidRPr="004A7ABE">
              <w:rPr>
                <w:sz w:val="22"/>
                <w:szCs w:val="22"/>
              </w:rPr>
              <w:t xml:space="preserve">    2020-20</w:t>
            </w:r>
            <w:r w:rsidRPr="004A7ABE">
              <w:rPr>
                <w:sz w:val="22"/>
                <w:szCs w:val="22"/>
                <w:lang w:val="en-US"/>
              </w:rPr>
              <w:t>2</w:t>
            </w:r>
            <w:r w:rsidRPr="004A7ABE">
              <w:rPr>
                <w:sz w:val="22"/>
                <w:szCs w:val="22"/>
              </w:rPr>
              <w:t>2</w:t>
            </w:r>
            <w:r w:rsidRPr="004A7ABE">
              <w:rPr>
                <w:sz w:val="22"/>
                <w:szCs w:val="22"/>
                <w:lang w:val="en-US"/>
              </w:rPr>
              <w:t xml:space="preserve"> </w:t>
            </w:r>
            <w:r w:rsidRPr="004A7ABE">
              <w:rPr>
                <w:sz w:val="22"/>
                <w:szCs w:val="22"/>
              </w:rPr>
              <w:t>годы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1D77EE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и объемы финансового обеспечения реализации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762" w:type="dxa"/>
          </w:tcPr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lastRenderedPageBreak/>
              <w:t>2,0 тыс. рублей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>в том числе: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2020 год</w:t>
            </w:r>
            <w:r w:rsidRPr="004A7ABE">
              <w:rPr>
                <w:sz w:val="22"/>
                <w:szCs w:val="22"/>
              </w:rPr>
              <w:t>– 0 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lastRenderedPageBreak/>
              <w:t xml:space="preserve">              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color w:val="000000"/>
                <w:sz w:val="22"/>
                <w:szCs w:val="22"/>
              </w:rPr>
              <w:t xml:space="preserve">               0 тыс. руб. – инвестиции</w:t>
            </w:r>
            <w:r w:rsidRPr="004A7ABE">
              <w:rPr>
                <w:sz w:val="22"/>
                <w:szCs w:val="22"/>
              </w:rPr>
              <w:t>;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2021 год</w:t>
            </w:r>
            <w:r w:rsidRPr="004A7ABE">
              <w:rPr>
                <w:sz w:val="22"/>
                <w:szCs w:val="22"/>
              </w:rPr>
              <w:t xml:space="preserve"> – 1,0 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 1,00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color w:val="000000"/>
                <w:sz w:val="22"/>
                <w:szCs w:val="22"/>
              </w:rPr>
              <w:t xml:space="preserve">              0 тыс. руб. – инвестиции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  <w:u w:val="single"/>
              </w:rPr>
              <w:t>2022 год</w:t>
            </w:r>
            <w:r w:rsidRPr="004A7ABE">
              <w:rPr>
                <w:sz w:val="22"/>
                <w:szCs w:val="22"/>
              </w:rPr>
              <w:t>– 1,00тыс. рублей, из них: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1,00 тыс. руб. – средства Администрация </w:t>
            </w:r>
            <w:r w:rsidR="008B2E19">
              <w:rPr>
                <w:sz w:val="22"/>
                <w:szCs w:val="22"/>
              </w:rPr>
              <w:t>Пановского</w:t>
            </w:r>
            <w:r w:rsidRPr="004A7ABE">
              <w:rPr>
                <w:sz w:val="22"/>
                <w:szCs w:val="22"/>
              </w:rPr>
              <w:t xml:space="preserve"> сельского поселения,</w:t>
            </w:r>
          </w:p>
          <w:p w:rsidR="00641011" w:rsidRPr="004A7ABE" w:rsidRDefault="00641011" w:rsidP="00495ED5">
            <w:pPr>
              <w:pStyle w:val="ConsPlusCell"/>
              <w:ind w:firstLine="0"/>
              <w:rPr>
                <w:color w:val="000000"/>
                <w:sz w:val="22"/>
                <w:szCs w:val="22"/>
              </w:rPr>
            </w:pPr>
            <w:r w:rsidRPr="004A7ABE">
              <w:rPr>
                <w:sz w:val="22"/>
                <w:szCs w:val="22"/>
              </w:rPr>
              <w:t xml:space="preserve">              0 </w:t>
            </w:r>
            <w:r w:rsidRPr="004A7ABE">
              <w:rPr>
                <w:color w:val="000000"/>
                <w:sz w:val="22"/>
                <w:szCs w:val="22"/>
              </w:rPr>
              <w:t>тыс. руб. – инвестиции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lastRenderedPageBreak/>
              <w:t>Планируемые</w:t>
            </w:r>
            <w:r>
              <w:rPr>
                <w:sz w:val="22"/>
                <w:szCs w:val="22"/>
              </w:rPr>
              <w:t xml:space="preserve"> результаты реализации программы</w:t>
            </w:r>
          </w:p>
        </w:tc>
        <w:tc>
          <w:tcPr>
            <w:tcW w:w="7762" w:type="dxa"/>
          </w:tcPr>
          <w:p w:rsidR="00641011" w:rsidRPr="00B2108B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Снижение общего потребления энергоресурсов;</w:t>
            </w:r>
          </w:p>
          <w:p w:rsidR="00641011" w:rsidRPr="00B2108B" w:rsidRDefault="00641011" w:rsidP="00495ED5">
            <w:pPr>
              <w:pStyle w:val="ae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сопоставимых условиях;</w:t>
            </w:r>
          </w:p>
        </w:tc>
      </w:tr>
      <w:tr w:rsidR="00641011" w:rsidRPr="00B2108B" w:rsidTr="00583999">
        <w:tblPrEx>
          <w:tblCellMar>
            <w:left w:w="70" w:type="dxa"/>
            <w:right w:w="70" w:type="dxa"/>
          </w:tblCellMar>
        </w:tblPrEx>
        <w:trPr>
          <w:trHeight w:val="2820"/>
        </w:trPr>
        <w:tc>
          <w:tcPr>
            <w:tcW w:w="2514" w:type="dxa"/>
          </w:tcPr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Ответственные лица:</w:t>
            </w: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  <w:p w:rsidR="00641011" w:rsidRPr="00B2108B" w:rsidRDefault="00641011" w:rsidP="00495E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762" w:type="dxa"/>
          </w:tcPr>
          <w:p w:rsidR="00641011" w:rsidRPr="00343433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Исполнитель:</w:t>
            </w:r>
          </w:p>
          <w:p w:rsidR="00641011" w:rsidRPr="00343433" w:rsidRDefault="008B2E19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Пановского сельского поселения</w:t>
            </w:r>
            <w:r w:rsidR="00641011" w:rsidRPr="00343433">
              <w:rPr>
                <w:sz w:val="22"/>
                <w:szCs w:val="22"/>
              </w:rPr>
              <w:t xml:space="preserve"> </w:t>
            </w:r>
          </w:p>
          <w:p w:rsidR="00641011" w:rsidRPr="00343433" w:rsidRDefault="00641011" w:rsidP="00495ED5">
            <w:pPr>
              <w:pStyle w:val="ConsPlusCell"/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Адрес: 15</w:t>
            </w:r>
            <w:r w:rsidR="008B2E19">
              <w:rPr>
                <w:sz w:val="22"/>
                <w:szCs w:val="22"/>
              </w:rPr>
              <w:t xml:space="preserve">5624 </w:t>
            </w:r>
            <w:r w:rsidRPr="00343433">
              <w:rPr>
                <w:sz w:val="22"/>
                <w:szCs w:val="22"/>
              </w:rPr>
              <w:t xml:space="preserve"> Ивановская область,</w:t>
            </w:r>
            <w:r w:rsidR="008B2E19">
              <w:rPr>
                <w:sz w:val="22"/>
                <w:szCs w:val="22"/>
              </w:rPr>
              <w:t xml:space="preserve"> Палехский район</w:t>
            </w:r>
            <w:r w:rsidRPr="00343433">
              <w:rPr>
                <w:sz w:val="22"/>
                <w:szCs w:val="22"/>
              </w:rPr>
              <w:t xml:space="preserve">, </w:t>
            </w:r>
            <w:r w:rsidR="008B2E19">
              <w:rPr>
                <w:sz w:val="22"/>
                <w:szCs w:val="22"/>
              </w:rPr>
              <w:t xml:space="preserve">д. </w:t>
            </w:r>
            <w:proofErr w:type="spellStart"/>
            <w:r w:rsidR="008B2E19">
              <w:rPr>
                <w:sz w:val="22"/>
                <w:szCs w:val="22"/>
              </w:rPr>
              <w:t>Паново</w:t>
            </w:r>
            <w:proofErr w:type="spellEnd"/>
            <w:r w:rsidR="008B2E19">
              <w:rPr>
                <w:sz w:val="22"/>
                <w:szCs w:val="22"/>
              </w:rPr>
              <w:t xml:space="preserve">, </w:t>
            </w:r>
            <w:r w:rsidRPr="00343433">
              <w:rPr>
                <w:sz w:val="22"/>
                <w:szCs w:val="22"/>
              </w:rPr>
              <w:t xml:space="preserve">ул. </w:t>
            </w:r>
            <w:r w:rsidR="008B2E19">
              <w:rPr>
                <w:sz w:val="22"/>
                <w:szCs w:val="22"/>
              </w:rPr>
              <w:t>Центральная</w:t>
            </w:r>
            <w:r w:rsidRPr="00343433">
              <w:rPr>
                <w:sz w:val="22"/>
                <w:szCs w:val="22"/>
              </w:rPr>
              <w:t xml:space="preserve">, д. </w:t>
            </w:r>
            <w:r w:rsidR="008B2E19">
              <w:rPr>
                <w:sz w:val="22"/>
                <w:szCs w:val="22"/>
              </w:rPr>
              <w:t>2</w:t>
            </w:r>
            <w:r w:rsidRPr="00343433">
              <w:rPr>
                <w:sz w:val="22"/>
                <w:szCs w:val="22"/>
              </w:rPr>
              <w:t>1.</w:t>
            </w:r>
          </w:p>
          <w:p w:rsidR="00641011" w:rsidRPr="00343433" w:rsidRDefault="00641011" w:rsidP="00495ED5">
            <w:pPr>
              <w:ind w:firstLine="0"/>
              <w:rPr>
                <w:sz w:val="22"/>
                <w:szCs w:val="22"/>
              </w:rPr>
            </w:pPr>
            <w:r w:rsidRPr="00343433">
              <w:rPr>
                <w:sz w:val="22"/>
                <w:szCs w:val="22"/>
              </w:rPr>
              <w:t>Заказчик:</w:t>
            </w:r>
          </w:p>
          <w:p w:rsidR="00641011" w:rsidRPr="00343433" w:rsidRDefault="00641011" w:rsidP="00495E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343433">
              <w:rPr>
                <w:sz w:val="22"/>
                <w:szCs w:val="22"/>
              </w:rPr>
              <w:t xml:space="preserve"> </w:t>
            </w:r>
            <w:r w:rsidR="008B2E19">
              <w:rPr>
                <w:sz w:val="22"/>
                <w:szCs w:val="22"/>
              </w:rPr>
              <w:t xml:space="preserve">Пановского 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343433">
              <w:rPr>
                <w:sz w:val="22"/>
                <w:szCs w:val="22"/>
              </w:rPr>
              <w:t xml:space="preserve"> </w:t>
            </w:r>
          </w:p>
          <w:p w:rsidR="00641011" w:rsidRPr="00343433" w:rsidRDefault="00583999" w:rsidP="00495ED5">
            <w:pPr>
              <w:ind w:firstLine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Прохорова М.В.</w:t>
            </w:r>
            <w:r w:rsidR="00641011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641011" w:rsidRPr="00343433" w:rsidRDefault="00641011" w:rsidP="00495ED5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433">
              <w:rPr>
                <w:sz w:val="22"/>
                <w:szCs w:val="22"/>
              </w:rPr>
              <w:t xml:space="preserve">Адрес: </w:t>
            </w:r>
            <w:r w:rsidR="00583999" w:rsidRPr="00343433">
              <w:rPr>
                <w:sz w:val="22"/>
                <w:szCs w:val="22"/>
              </w:rPr>
              <w:t>15</w:t>
            </w:r>
            <w:r w:rsidR="00583999">
              <w:rPr>
                <w:sz w:val="22"/>
                <w:szCs w:val="22"/>
              </w:rPr>
              <w:t xml:space="preserve">5624 </w:t>
            </w:r>
            <w:r w:rsidR="00583999" w:rsidRPr="00343433">
              <w:rPr>
                <w:sz w:val="22"/>
                <w:szCs w:val="22"/>
              </w:rPr>
              <w:t xml:space="preserve"> Ивановская область,</w:t>
            </w:r>
            <w:r w:rsidR="00583999">
              <w:rPr>
                <w:sz w:val="22"/>
                <w:szCs w:val="22"/>
              </w:rPr>
              <w:t xml:space="preserve"> Палехский район</w:t>
            </w:r>
            <w:r w:rsidR="00583999" w:rsidRPr="00343433">
              <w:rPr>
                <w:sz w:val="22"/>
                <w:szCs w:val="22"/>
              </w:rPr>
              <w:t xml:space="preserve">, </w:t>
            </w:r>
            <w:r w:rsidR="00583999">
              <w:rPr>
                <w:sz w:val="22"/>
                <w:szCs w:val="22"/>
              </w:rPr>
              <w:t xml:space="preserve">д. </w:t>
            </w:r>
            <w:proofErr w:type="spellStart"/>
            <w:r w:rsidR="00583999">
              <w:rPr>
                <w:sz w:val="22"/>
                <w:szCs w:val="22"/>
              </w:rPr>
              <w:t>Паново</w:t>
            </w:r>
            <w:proofErr w:type="spellEnd"/>
            <w:r w:rsidR="00583999">
              <w:rPr>
                <w:sz w:val="22"/>
                <w:szCs w:val="22"/>
              </w:rPr>
              <w:t xml:space="preserve">, </w:t>
            </w:r>
            <w:r w:rsidR="00583999" w:rsidRPr="00343433">
              <w:rPr>
                <w:sz w:val="22"/>
                <w:szCs w:val="22"/>
              </w:rPr>
              <w:t xml:space="preserve">ул. </w:t>
            </w:r>
            <w:r w:rsidR="00583999">
              <w:rPr>
                <w:sz w:val="22"/>
                <w:szCs w:val="22"/>
              </w:rPr>
              <w:t>Центральная</w:t>
            </w:r>
            <w:r w:rsidR="00583999" w:rsidRPr="00343433">
              <w:rPr>
                <w:sz w:val="22"/>
                <w:szCs w:val="22"/>
              </w:rPr>
              <w:t xml:space="preserve">, д. </w:t>
            </w:r>
            <w:r w:rsidR="00583999">
              <w:rPr>
                <w:sz w:val="22"/>
                <w:szCs w:val="22"/>
              </w:rPr>
              <w:t>2</w:t>
            </w:r>
            <w:r w:rsidR="00583999" w:rsidRPr="00343433">
              <w:rPr>
                <w:sz w:val="22"/>
                <w:szCs w:val="22"/>
              </w:rPr>
              <w:t>1.</w:t>
            </w:r>
          </w:p>
        </w:tc>
      </w:tr>
    </w:tbl>
    <w:p w:rsidR="00641011" w:rsidRDefault="00641011" w:rsidP="00495ED5">
      <w:pPr>
        <w:jc w:val="center"/>
        <w:rPr>
          <w:b/>
          <w:sz w:val="32"/>
          <w:szCs w:val="32"/>
        </w:rPr>
      </w:pPr>
      <w:bookmarkStart w:id="1" w:name="OLE_LINK1"/>
    </w:p>
    <w:p w:rsidR="00641011" w:rsidRDefault="00641011" w:rsidP="00495E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1011" w:rsidRDefault="00641011" w:rsidP="00495ED5">
      <w:pPr>
        <w:pStyle w:val="ae"/>
        <w:ind w:left="0" w:firstLine="0"/>
        <w:rPr>
          <w:b/>
          <w:sz w:val="32"/>
          <w:szCs w:val="32"/>
        </w:rPr>
      </w:pPr>
    </w:p>
    <w:p w:rsidR="00641011" w:rsidRDefault="00641011" w:rsidP="00495ED5">
      <w:pPr>
        <w:pStyle w:val="ae"/>
        <w:numPr>
          <w:ilvl w:val="0"/>
          <w:numId w:val="4"/>
        </w:numPr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Введение.</w:t>
      </w:r>
    </w:p>
    <w:p w:rsidR="00641011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Ивановской области.</w:t>
      </w:r>
    </w:p>
    <w:p w:rsidR="00641011" w:rsidRPr="00965CEC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Администрации </w:t>
      </w:r>
      <w:r w:rsidR="00583999">
        <w:rPr>
          <w:rFonts w:eastAsia="Times New Roman" w:cs="Times New Roman"/>
          <w:kern w:val="0"/>
          <w:sz w:val="28"/>
          <w:szCs w:val="28"/>
        </w:rPr>
        <w:t>Пановского</w:t>
      </w:r>
      <w:r>
        <w:rPr>
          <w:rFonts w:eastAsia="Times New Roman" w:cs="Times New Roman"/>
          <w:kern w:val="0"/>
          <w:sz w:val="28"/>
          <w:szCs w:val="28"/>
        </w:rPr>
        <w:t xml:space="preserve"> сельского поселения.</w:t>
      </w:r>
    </w:p>
    <w:p w:rsidR="00641011" w:rsidRPr="00965CEC" w:rsidRDefault="00641011" w:rsidP="00F8043E">
      <w:pPr>
        <w:pStyle w:val="ae"/>
        <w:numPr>
          <w:ilvl w:val="1"/>
          <w:numId w:val="4"/>
        </w:numPr>
        <w:ind w:left="0" w:firstLine="709"/>
        <w:jc w:val="center"/>
        <w:rPr>
          <w:b/>
          <w:sz w:val="32"/>
          <w:szCs w:val="32"/>
        </w:rPr>
      </w:pPr>
      <w:r w:rsidRPr="00965CEC">
        <w:rPr>
          <w:b/>
          <w:sz w:val="32"/>
          <w:szCs w:val="32"/>
        </w:rPr>
        <w:t xml:space="preserve">Краткая характеристика </w:t>
      </w:r>
      <w:r>
        <w:rPr>
          <w:b/>
          <w:sz w:val="32"/>
          <w:szCs w:val="32"/>
        </w:rPr>
        <w:t xml:space="preserve">Администрация </w:t>
      </w:r>
      <w:r w:rsidR="00583999">
        <w:rPr>
          <w:b/>
          <w:sz w:val="32"/>
          <w:szCs w:val="32"/>
        </w:rPr>
        <w:t>Пановского</w:t>
      </w:r>
      <w:r>
        <w:rPr>
          <w:b/>
          <w:sz w:val="32"/>
          <w:szCs w:val="32"/>
        </w:rPr>
        <w:t xml:space="preserve"> сельского поселения</w:t>
      </w:r>
    </w:p>
    <w:bookmarkEnd w:id="1"/>
    <w:p w:rsidR="00641011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  <w:r w:rsidRPr="00813B63">
        <w:rPr>
          <w:rFonts w:eastAsia="Times New Roman" w:cs="Times New Roman"/>
          <w:kern w:val="0"/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 xml:space="preserve">Администрации </w:t>
      </w:r>
      <w:r w:rsidR="00583999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 </w:t>
      </w:r>
      <w:r w:rsidRPr="00813B63">
        <w:rPr>
          <w:sz w:val="28"/>
          <w:szCs w:val="28"/>
          <w:shd w:val="clear" w:color="auto" w:fill="FFFFFF"/>
        </w:rPr>
        <w:t xml:space="preserve">(далее по тексту </w:t>
      </w:r>
      <w:r>
        <w:rPr>
          <w:spacing w:val="-3"/>
          <w:sz w:val="28"/>
          <w:szCs w:val="28"/>
        </w:rPr>
        <w:t xml:space="preserve">Администрация </w:t>
      </w:r>
      <w:r w:rsidR="00583999">
        <w:rPr>
          <w:spacing w:val="-3"/>
          <w:sz w:val="28"/>
          <w:szCs w:val="28"/>
        </w:rPr>
        <w:t xml:space="preserve">Пановского </w:t>
      </w:r>
      <w:r>
        <w:rPr>
          <w:spacing w:val="-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</w:t>
      </w:r>
      <w:r w:rsidRPr="00813B63">
        <w:rPr>
          <w:rFonts w:eastAsia="Times New Roman" w:cs="Times New Roman"/>
          <w:kern w:val="0"/>
          <w:sz w:val="28"/>
          <w:szCs w:val="28"/>
        </w:rPr>
        <w:t>расположенно</w:t>
      </w:r>
      <w:r>
        <w:rPr>
          <w:rFonts w:eastAsia="Times New Roman" w:cs="Times New Roman"/>
          <w:kern w:val="0"/>
          <w:sz w:val="28"/>
          <w:szCs w:val="28"/>
        </w:rPr>
        <w:t>й</w:t>
      </w:r>
      <w:r w:rsidRPr="00813B63">
        <w:rPr>
          <w:rFonts w:eastAsia="Times New Roman" w:cs="Times New Roman"/>
          <w:kern w:val="0"/>
          <w:sz w:val="28"/>
          <w:szCs w:val="28"/>
        </w:rPr>
        <w:t xml:space="preserve"> по адресу</w:t>
      </w:r>
      <w:r w:rsidRPr="00A95C8A"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155</w:t>
      </w:r>
      <w:r w:rsidR="00583999">
        <w:rPr>
          <w:spacing w:val="-2"/>
          <w:sz w:val="28"/>
          <w:szCs w:val="28"/>
        </w:rPr>
        <w:t>624</w:t>
      </w:r>
      <w:r w:rsidRPr="007E1ED9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Ивановская область,</w:t>
      </w:r>
      <w:r w:rsidRPr="007E1ED9">
        <w:rPr>
          <w:spacing w:val="-2"/>
          <w:sz w:val="28"/>
          <w:szCs w:val="28"/>
        </w:rPr>
        <w:t xml:space="preserve"> </w:t>
      </w:r>
      <w:r w:rsidR="00583999">
        <w:rPr>
          <w:spacing w:val="-2"/>
          <w:sz w:val="28"/>
          <w:szCs w:val="28"/>
        </w:rPr>
        <w:t>Палехский</w:t>
      </w:r>
      <w:r w:rsidRPr="007E1ED9">
        <w:rPr>
          <w:spacing w:val="-2"/>
          <w:sz w:val="28"/>
          <w:szCs w:val="28"/>
        </w:rPr>
        <w:t xml:space="preserve"> р-н, </w:t>
      </w:r>
      <w:r w:rsidR="00583999">
        <w:rPr>
          <w:spacing w:val="-2"/>
          <w:sz w:val="28"/>
          <w:szCs w:val="28"/>
        </w:rPr>
        <w:t>д</w:t>
      </w:r>
      <w:r w:rsidRPr="007E1ED9">
        <w:rPr>
          <w:spacing w:val="-2"/>
          <w:sz w:val="28"/>
          <w:szCs w:val="28"/>
        </w:rPr>
        <w:t xml:space="preserve">. </w:t>
      </w:r>
      <w:proofErr w:type="spellStart"/>
      <w:r w:rsidR="00583999">
        <w:rPr>
          <w:spacing w:val="-2"/>
          <w:sz w:val="28"/>
          <w:szCs w:val="28"/>
        </w:rPr>
        <w:t>Паново</w:t>
      </w:r>
      <w:proofErr w:type="spellEnd"/>
      <w:r w:rsidRPr="007E1ED9">
        <w:rPr>
          <w:spacing w:val="-2"/>
          <w:sz w:val="28"/>
          <w:szCs w:val="28"/>
        </w:rPr>
        <w:t xml:space="preserve">, ул. </w:t>
      </w:r>
      <w:r w:rsidR="00583999">
        <w:rPr>
          <w:spacing w:val="-2"/>
          <w:sz w:val="28"/>
          <w:szCs w:val="28"/>
        </w:rPr>
        <w:t>Центральная,</w:t>
      </w:r>
      <w:r w:rsidRPr="007E1ED9">
        <w:rPr>
          <w:spacing w:val="-2"/>
          <w:sz w:val="28"/>
          <w:szCs w:val="28"/>
        </w:rPr>
        <w:t xml:space="preserve"> д.</w:t>
      </w:r>
      <w:r w:rsidR="00583999">
        <w:rPr>
          <w:spacing w:val="-2"/>
          <w:sz w:val="28"/>
          <w:szCs w:val="28"/>
        </w:rPr>
        <w:t>21</w:t>
      </w:r>
      <w:r w:rsidRPr="00F53B93">
        <w:rPr>
          <w:rFonts w:eastAsia="Times New Roman" w:cs="Times New Roman"/>
          <w:kern w:val="0"/>
          <w:sz w:val="28"/>
          <w:szCs w:val="28"/>
        </w:rPr>
        <w:t>,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F53B93">
        <w:rPr>
          <w:rFonts w:eastAsia="Times New Roman" w:cs="Times New Roman"/>
          <w:kern w:val="0"/>
          <w:sz w:val="28"/>
          <w:szCs w:val="28"/>
        </w:rPr>
        <w:t>является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администраций сельских поселений</w:t>
      </w:r>
      <w:r>
        <w:rPr>
          <w:rFonts w:eastAsia="Times New Roman" w:cs="Times New Roman"/>
          <w:kern w:val="0"/>
          <w:sz w:val="28"/>
          <w:szCs w:val="28"/>
        </w:rPr>
        <w:t>.</w:t>
      </w:r>
    </w:p>
    <w:p w:rsidR="00641011" w:rsidRPr="00C537E9" w:rsidRDefault="00641011" w:rsidP="00495ED5">
      <w:pPr>
        <w:pStyle w:val="Standard"/>
        <w:jc w:val="both"/>
        <w:rPr>
          <w:rFonts w:eastAsia="Times New Roman" w:cs="Times New Roman"/>
          <w:kern w:val="0"/>
          <w:sz w:val="28"/>
          <w:szCs w:val="28"/>
        </w:rPr>
      </w:pPr>
    </w:p>
    <w:p w:rsidR="00641011" w:rsidRPr="00F707AB" w:rsidRDefault="00641011" w:rsidP="00495ED5">
      <w:pPr>
        <w:pStyle w:val="ae"/>
        <w:numPr>
          <w:ilvl w:val="0"/>
          <w:numId w:val="4"/>
        </w:numPr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707AB">
        <w:rPr>
          <w:b/>
          <w:sz w:val="32"/>
          <w:szCs w:val="32"/>
        </w:rPr>
        <w:t>одержание проблемы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Pr="009450B3" w:rsidRDefault="00641011" w:rsidP="00495ED5">
      <w:r w:rsidRPr="009450B3">
        <w:t xml:space="preserve">Экономия энергоресурсов и их эффективное использование – одна из наиболее важных задач в условиях </w:t>
      </w:r>
      <w:r>
        <w:t>роста тарифов</w:t>
      </w:r>
      <w:r w:rsidRPr="009450B3">
        <w:t>.</w:t>
      </w:r>
    </w:p>
    <w:p w:rsidR="00641011" w:rsidRPr="009450B3" w:rsidRDefault="00641011" w:rsidP="00495ED5">
      <w:r w:rsidRPr="009450B3">
        <w:t>Способов энергосбережения на сегодняшний день существует достаточно много</w:t>
      </w:r>
      <w:r w:rsidR="00583999">
        <w:t>,</w:t>
      </w:r>
      <w:r w:rsidRPr="009450B3">
        <w:t xml:space="preserve">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641011" w:rsidRPr="009450B3" w:rsidRDefault="00641011" w:rsidP="00495ED5">
      <w:r w:rsidRPr="009450B3">
        <w:t xml:space="preserve"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</w:t>
      </w:r>
      <w:r>
        <w:t>услуг</w:t>
      </w:r>
      <w:r w:rsidRPr="009450B3">
        <w:t xml:space="preserve"> и представление о доступности и дешевизне энергоресурсов. Однако</w:t>
      </w:r>
      <w:r w:rsidR="00583999">
        <w:t>,</w:t>
      </w:r>
      <w:r w:rsidRPr="009450B3">
        <w:t xml:space="preserve"> на сегодняшний день цена на энергоносители, а с ними и на тепловую энергию,</w:t>
      </w:r>
      <w:r>
        <w:t xml:space="preserve"> постоянно возрастает</w:t>
      </w:r>
      <w:r w:rsidRPr="009450B3">
        <w:t>.</w:t>
      </w:r>
      <w:r w:rsidRPr="000677BA">
        <w:t xml:space="preserve"> </w:t>
      </w:r>
      <w:r w:rsidRPr="009450B3">
        <w:t>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641011" w:rsidRPr="009450B3" w:rsidRDefault="00641011" w:rsidP="00495ED5">
      <w:r w:rsidRPr="009450B3">
        <w:t>Обследования предприятий</w:t>
      </w:r>
      <w:r>
        <w:t xml:space="preserve"> и организаций</w:t>
      </w:r>
      <w:r w:rsidRPr="009450B3">
        <w:t xml:space="preserve"> северо-западного региона  показывают, что потенциа</w:t>
      </w:r>
      <w:r>
        <w:t xml:space="preserve">л возможного энергосбережения </w:t>
      </w:r>
      <w:r w:rsidRPr="009450B3">
        <w:t>может</w:t>
      </w:r>
      <w:r>
        <w:t xml:space="preserve"> достигать 20–25</w:t>
      </w:r>
      <w:r w:rsidRPr="009450B3">
        <w:t xml:space="preserve">% </w:t>
      </w:r>
      <w:r w:rsidRPr="009450B3">
        <w:lastRenderedPageBreak/>
        <w:t>годового потребления ТЭР. Поэтому одним из первостепенных условий общего сниже</w:t>
      </w:r>
      <w:r>
        <w:t xml:space="preserve">ния объемов энергопотребления </w:t>
      </w:r>
      <w:r w:rsidRPr="009450B3">
        <w:t xml:space="preserve">является всемерное повышение эффективности использования ТЭР. </w:t>
      </w:r>
      <w:proofErr w:type="gramStart"/>
      <w:r w:rsidRPr="009450B3">
        <w:t xml:space="preserve">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</w:t>
      </w:r>
      <w:r>
        <w:t xml:space="preserve">Администрация </w:t>
      </w:r>
      <w:r w:rsidR="00583999">
        <w:t>Пановского</w:t>
      </w:r>
      <w:r>
        <w:t xml:space="preserve"> сельского поселения</w:t>
      </w:r>
      <w:r w:rsidRPr="009450B3">
        <w:t>.</w:t>
      </w:r>
      <w:proofErr w:type="gramEnd"/>
    </w:p>
    <w:p w:rsidR="00641011" w:rsidRPr="009450B3" w:rsidRDefault="00641011" w:rsidP="00495ED5">
      <w:r w:rsidRPr="009450B3"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641011" w:rsidRPr="009450B3" w:rsidRDefault="00641011" w:rsidP="00495ED5">
      <w:r w:rsidRPr="009450B3">
        <w:t xml:space="preserve">-обеспечение специалистов </w:t>
      </w:r>
      <w:r w:rsidR="00583999">
        <w:t>Администрации</w:t>
      </w:r>
      <w:r w:rsidRPr="009450B3">
        <w:t xml:space="preserve"> информацией и материалами о новейших методах и средствах повышения эффективности использования ТЭР.</w:t>
      </w:r>
    </w:p>
    <w:p w:rsidR="00641011" w:rsidRPr="009450B3" w:rsidRDefault="00641011" w:rsidP="00495ED5">
      <w:r w:rsidRPr="009450B3">
        <w:t xml:space="preserve">Для реализации </w:t>
      </w:r>
      <w:r>
        <w:t>подобных</w:t>
      </w:r>
      <w:r w:rsidRPr="009450B3">
        <w:t xml:space="preserve"> мероприятий значительных средств не требуется, а срок их окупаемости,</w:t>
      </w:r>
      <w:r>
        <w:t xml:space="preserve"> </w:t>
      </w:r>
      <w:r w:rsidRPr="009450B3">
        <w:t>как правило, не превышает</w:t>
      </w:r>
      <w:r>
        <w:t xml:space="preserve"> </w:t>
      </w:r>
      <w:r w:rsidRPr="009450B3">
        <w:t>1 года.</w:t>
      </w:r>
    </w:p>
    <w:p w:rsidR="00641011" w:rsidRDefault="00641011" w:rsidP="00495ED5">
      <w:r w:rsidRPr="009450B3">
        <w:t>Однако</w:t>
      </w:r>
      <w:proofErr w:type="gramStart"/>
      <w:r w:rsidR="00583999">
        <w:t>,</w:t>
      </w:r>
      <w:proofErr w:type="gramEnd"/>
      <w:r w:rsidRPr="009450B3">
        <w:t xml:space="preserve"> универсального перечня энергосберегающих мероприятий нет и не может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мероприятий.</w:t>
      </w:r>
    </w:p>
    <w:p w:rsidR="00641011" w:rsidRDefault="00641011" w:rsidP="00495ED5">
      <w:r w:rsidRPr="00CF1C09">
        <w:t>Суммарное</w:t>
      </w:r>
      <w:r>
        <w:t xml:space="preserve"> потребление электрической энергии составило в 201</w:t>
      </w:r>
      <w:r w:rsidR="003332F6">
        <w:t>9</w:t>
      </w:r>
      <w:r>
        <w:t xml:space="preserve"> г. </w:t>
      </w:r>
      <w:r w:rsidR="003332F6">
        <w:t xml:space="preserve">             </w:t>
      </w:r>
      <w:r w:rsidR="0034011B">
        <w:t>1752</w:t>
      </w:r>
      <w:r>
        <w:t xml:space="preserve"> тыс. кВт.*ч, газа – </w:t>
      </w:r>
      <w:r w:rsidR="0034011B">
        <w:t xml:space="preserve"> 2,82</w:t>
      </w:r>
      <w:r>
        <w:t xml:space="preserve"> </w:t>
      </w:r>
      <w:proofErr w:type="spellStart"/>
      <w:r>
        <w:t>тыс</w:t>
      </w:r>
      <w:proofErr w:type="gramStart"/>
      <w:r>
        <w:t>.к</w:t>
      </w:r>
      <w:proofErr w:type="gramEnd"/>
      <w:r>
        <w:t>уб.м</w:t>
      </w:r>
      <w:proofErr w:type="spellEnd"/>
      <w:r>
        <w:t>.</w:t>
      </w:r>
    </w:p>
    <w:p w:rsidR="00641011" w:rsidRDefault="00641011" w:rsidP="00495ED5">
      <w:pPr>
        <w:jc w:val="right"/>
      </w:pPr>
      <w:r>
        <w:t>Таблица 1.</w:t>
      </w:r>
    </w:p>
    <w:p w:rsidR="00641011" w:rsidRPr="00B36707" w:rsidRDefault="00641011" w:rsidP="00495ED5">
      <w:pPr>
        <w:jc w:val="center"/>
        <w:rPr>
          <w:b/>
          <w:i/>
        </w:rPr>
      </w:pPr>
      <w:r w:rsidRPr="00B36707">
        <w:rPr>
          <w:b/>
          <w:i/>
        </w:rPr>
        <w:t xml:space="preserve">Структура энергопотребления Администрация </w:t>
      </w:r>
      <w:r w:rsidR="00035EBC">
        <w:rPr>
          <w:b/>
          <w:i/>
        </w:rPr>
        <w:t xml:space="preserve">Пановского </w:t>
      </w:r>
      <w:r w:rsidRPr="00B36707">
        <w:rPr>
          <w:b/>
          <w:i/>
        </w:rPr>
        <w:t xml:space="preserve"> сельского поселения.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1744"/>
        <w:gridCol w:w="1293"/>
        <w:gridCol w:w="1293"/>
        <w:gridCol w:w="1293"/>
        <w:gridCol w:w="1286"/>
      </w:tblGrid>
      <w:tr w:rsidR="003332F6" w:rsidRPr="00641011" w:rsidTr="003332F6">
        <w:trPr>
          <w:cantSplit/>
          <w:tblHeader/>
        </w:trPr>
        <w:tc>
          <w:tcPr>
            <w:tcW w:w="1217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Наименование энергоносителя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332F6" w:rsidRPr="00641011" w:rsidTr="003332F6">
        <w:trPr>
          <w:cantSplit/>
          <w:trHeight w:val="407"/>
        </w:trPr>
        <w:tc>
          <w:tcPr>
            <w:tcW w:w="1217" w:type="pct"/>
            <w:vMerge w:val="restar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 xml:space="preserve">тыс. </w:t>
            </w:r>
            <w:proofErr w:type="spellStart"/>
            <w:r w:rsidRPr="00641011">
              <w:rPr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2,831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</w:t>
            </w:r>
          </w:p>
        </w:tc>
      </w:tr>
      <w:tr w:rsidR="003332F6" w:rsidRPr="00641011" w:rsidTr="003332F6">
        <w:trPr>
          <w:cantSplit/>
          <w:trHeight w:val="407"/>
        </w:trPr>
        <w:tc>
          <w:tcPr>
            <w:tcW w:w="1217" w:type="pct"/>
            <w:vMerge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32F6" w:rsidRPr="00641011" w:rsidTr="003332F6">
        <w:trPr>
          <w:cantSplit/>
          <w:trHeight w:val="423"/>
        </w:trPr>
        <w:tc>
          <w:tcPr>
            <w:tcW w:w="1217" w:type="pct"/>
            <w:vMerge w:val="restar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куб. м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71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3332F6" w:rsidRPr="00641011" w:rsidTr="003332F6">
        <w:trPr>
          <w:cantSplit/>
          <w:trHeight w:val="423"/>
        </w:trPr>
        <w:tc>
          <w:tcPr>
            <w:tcW w:w="1217" w:type="pct"/>
            <w:vMerge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708" w:type="pct"/>
            <w:vAlign w:val="center"/>
          </w:tcPr>
          <w:p w:rsidR="003332F6" w:rsidRPr="00641011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08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705" w:type="pct"/>
            <w:vAlign w:val="center"/>
          </w:tcPr>
          <w:p w:rsidR="003332F6" w:rsidRPr="00641011" w:rsidRDefault="0034011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3332F6" w:rsidRPr="00641011" w:rsidTr="003332F6">
        <w:trPr>
          <w:cantSplit/>
          <w:trHeight w:val="291"/>
        </w:trPr>
        <w:tc>
          <w:tcPr>
            <w:tcW w:w="1217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Всего</w:t>
            </w:r>
          </w:p>
        </w:tc>
        <w:tc>
          <w:tcPr>
            <w:tcW w:w="955" w:type="pct"/>
            <w:vAlign w:val="center"/>
          </w:tcPr>
          <w:p w:rsidR="003332F6" w:rsidRPr="00641011" w:rsidRDefault="003332F6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705" w:type="pct"/>
            <w:vAlign w:val="center"/>
          </w:tcPr>
          <w:p w:rsidR="003332F6" w:rsidRPr="004371BB" w:rsidRDefault="004371BB" w:rsidP="00495ED5">
            <w:pPr>
              <w:tabs>
                <w:tab w:val="left" w:pos="98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</w:tbl>
    <w:p w:rsidR="00641011" w:rsidRDefault="00641011" w:rsidP="00495ED5"/>
    <w:p w:rsidR="00641011" w:rsidRDefault="00641011" w:rsidP="00495ED5">
      <w:r>
        <w:t xml:space="preserve">Наблюдается неравномерность потребления энергетических ресурсов, обусловленная </w:t>
      </w:r>
      <w:r w:rsidR="0034011B">
        <w:t xml:space="preserve">повышением цен </w:t>
      </w:r>
      <w:r>
        <w:rPr>
          <w:color w:val="000000"/>
        </w:rPr>
        <w:t xml:space="preserve"> и погодными условиями</w:t>
      </w:r>
      <w:r>
        <w:t xml:space="preserve">. </w:t>
      </w:r>
    </w:p>
    <w:p w:rsidR="0034011B" w:rsidRPr="0034011B" w:rsidRDefault="0034011B" w:rsidP="00495ED5">
      <w:pPr>
        <w:pStyle w:val="afc"/>
        <w:ind w:firstLine="851"/>
        <w:jc w:val="both"/>
        <w:rPr>
          <w:rFonts w:ascii="Times New Roman" w:hAnsi="Times New Roman" w:cs="Times New Roman"/>
        </w:rPr>
      </w:pPr>
      <w:r w:rsidRPr="0034011B">
        <w:rPr>
          <w:rFonts w:ascii="Times New Roman" w:hAnsi="Times New Roman" w:cs="Times New Roman"/>
          <w:sz w:val="28"/>
        </w:rPr>
        <w:t xml:space="preserve">Основными поставщиками энергетических ресурсов и коммунальных услуг бюджетного </w:t>
      </w:r>
      <w:r w:rsidRPr="0034011B">
        <w:rPr>
          <w:rFonts w:ascii="Times New Roman" w:hAnsi="Times New Roman" w:cs="Times New Roman"/>
          <w:sz w:val="28"/>
          <w:szCs w:val="28"/>
        </w:rPr>
        <w:t>учреждения</w:t>
      </w:r>
      <w:r w:rsidRPr="0034011B">
        <w:rPr>
          <w:rFonts w:ascii="Times New Roman" w:hAnsi="Times New Roman" w:cs="Times New Roman"/>
          <w:sz w:val="28"/>
        </w:rPr>
        <w:t xml:space="preserve"> являются: </w:t>
      </w:r>
    </w:p>
    <w:p w:rsidR="0034011B" w:rsidRPr="0034011B" w:rsidRDefault="0034011B" w:rsidP="00495ED5">
      <w:pPr>
        <w:pStyle w:val="afc"/>
        <w:ind w:firstLine="851"/>
        <w:jc w:val="both"/>
        <w:rPr>
          <w:rFonts w:ascii="Times New Roman" w:hAnsi="Times New Roman" w:cs="Times New Roman"/>
        </w:rPr>
      </w:pPr>
      <w:r w:rsidRPr="0034011B">
        <w:rPr>
          <w:rFonts w:ascii="Times New Roman" w:hAnsi="Times New Roman" w:cs="Times New Roman"/>
          <w:sz w:val="28"/>
        </w:rPr>
        <w:t xml:space="preserve">электрической энергии – </w:t>
      </w:r>
      <w:r w:rsidR="004371BB" w:rsidRPr="004371BB">
        <w:rPr>
          <w:rFonts w:ascii="Times New Roman" w:hAnsi="Times New Roman" w:cs="Courier New"/>
          <w:sz w:val="28"/>
          <w:szCs w:val="28"/>
        </w:rPr>
        <w:t>ПАО  « МРСК Центра и Приволжья»- филиал «Ивэнерго»</w:t>
      </w:r>
      <w:r w:rsidRPr="004371BB">
        <w:rPr>
          <w:rFonts w:ascii="Times New Roman" w:hAnsi="Times New Roman" w:cs="Times New Roman"/>
          <w:sz w:val="28"/>
          <w:szCs w:val="28"/>
        </w:rPr>
        <w:t>;</w:t>
      </w:r>
      <w:r w:rsidRPr="0034011B">
        <w:rPr>
          <w:rFonts w:ascii="Times New Roman" w:hAnsi="Times New Roman" w:cs="Times New Roman"/>
          <w:sz w:val="28"/>
        </w:rPr>
        <w:t xml:space="preserve"> </w:t>
      </w:r>
    </w:p>
    <w:p w:rsidR="004371BB" w:rsidRDefault="0034011B" w:rsidP="00495ED5">
      <w:r w:rsidRPr="0034011B">
        <w:t xml:space="preserve">газа – </w:t>
      </w:r>
      <w:r w:rsidR="004371BB">
        <w:t>АО «Газпром газораспределение Иваново»</w:t>
      </w:r>
      <w:r w:rsidR="00BA1648">
        <w:t>.</w:t>
      </w:r>
      <w:r w:rsidRPr="0034011B">
        <w:t xml:space="preserve"> </w:t>
      </w:r>
    </w:p>
    <w:p w:rsidR="00641011" w:rsidRDefault="00641011" w:rsidP="00495ED5">
      <w:pPr>
        <w:rPr>
          <w:color w:val="000000"/>
          <w:lang w:bidi="ru-RU"/>
        </w:rPr>
      </w:pPr>
      <w:r w:rsidRPr="002017D3">
        <w:rPr>
          <w:color w:val="000000"/>
          <w:lang w:bidi="ru-RU"/>
        </w:rPr>
        <w:t>Организация имеет в хозяйственном ведении следующ</w:t>
      </w:r>
      <w:r w:rsidR="003332F6">
        <w:rPr>
          <w:color w:val="000000"/>
          <w:lang w:bidi="ru-RU"/>
        </w:rPr>
        <w:t>е</w:t>
      </w:r>
      <w:r w:rsidRPr="002017D3">
        <w:rPr>
          <w:color w:val="000000"/>
          <w:lang w:bidi="ru-RU"/>
        </w:rPr>
        <w:t>е здани</w:t>
      </w:r>
      <w:r>
        <w:rPr>
          <w:color w:val="000000"/>
          <w:lang w:bidi="ru-RU"/>
        </w:rPr>
        <w:t>е</w:t>
      </w:r>
      <w:r w:rsidRPr="002017D3">
        <w:rPr>
          <w:color w:val="000000"/>
          <w:lang w:bidi="ru-RU"/>
        </w:rPr>
        <w:t>:</w:t>
      </w:r>
    </w:p>
    <w:p w:rsidR="00495ED5" w:rsidRDefault="00495ED5" w:rsidP="00495ED5">
      <w:pPr>
        <w:rPr>
          <w:color w:val="000000"/>
          <w:lang w:bidi="ru-RU"/>
        </w:rPr>
      </w:pPr>
    </w:p>
    <w:p w:rsidR="00641011" w:rsidRPr="002017D3" w:rsidRDefault="00641011" w:rsidP="00C272D3">
      <w:pPr>
        <w:ind w:left="5103" w:firstLine="0"/>
        <w:jc w:val="center"/>
      </w:pPr>
      <w:r>
        <w:rPr>
          <w:color w:val="000000"/>
          <w:lang w:bidi="ru-RU"/>
        </w:rPr>
        <w:lastRenderedPageBreak/>
        <w:t>Таблица 2.</w:t>
      </w:r>
    </w:p>
    <w:tbl>
      <w:tblPr>
        <w:tblW w:w="0" w:type="auto"/>
        <w:jc w:val="center"/>
        <w:tblInd w:w="-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1"/>
        <w:gridCol w:w="1632"/>
      </w:tblGrid>
      <w:tr w:rsidR="00641011" w:rsidRPr="00641011" w:rsidTr="00D2109D">
        <w:trPr>
          <w:trHeight w:hRule="exact" w:val="24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41011">
              <w:rPr>
                <w:b/>
                <w:bCs/>
                <w:sz w:val="20"/>
                <w:szCs w:val="20"/>
              </w:rPr>
              <w:t>Администрация</w:t>
            </w:r>
          </w:p>
        </w:tc>
      </w:tr>
      <w:tr w:rsidR="00641011" w:rsidRPr="00641011" w:rsidTr="00D2109D">
        <w:trPr>
          <w:trHeight w:hRule="exact" w:val="2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41011">
              <w:rPr>
                <w:rStyle w:val="2ArialNarrow"/>
                <w:sz w:val="20"/>
                <w:szCs w:val="20"/>
                <w:lang w:val="en-US"/>
              </w:rPr>
              <w:t>2</w:t>
            </w:r>
          </w:p>
        </w:tc>
      </w:tr>
      <w:tr w:rsidR="00641011" w:rsidRPr="00641011" w:rsidTr="00D2109D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Техническое описание объекта: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этажность здания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общая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332F6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</w:t>
            </w:r>
          </w:p>
        </w:tc>
      </w:tr>
      <w:tr w:rsidR="00641011" w:rsidRPr="00641011" w:rsidTr="00D2109D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отапливаемая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7</w:t>
            </w:r>
            <w:r w:rsidR="003332F6">
              <w:rPr>
                <w:bCs/>
                <w:sz w:val="20"/>
                <w:szCs w:val="20"/>
              </w:rPr>
              <w:t>1</w:t>
            </w:r>
            <w:r w:rsidRPr="00641011">
              <w:rPr>
                <w:bCs/>
                <w:sz w:val="20"/>
                <w:szCs w:val="20"/>
              </w:rPr>
              <w:t>,</w:t>
            </w:r>
            <w:r w:rsidR="003332F6">
              <w:rPr>
                <w:bCs/>
                <w:sz w:val="20"/>
                <w:szCs w:val="20"/>
              </w:rPr>
              <w:t>7</w:t>
            </w: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полезная площадь (ив. м)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7</w:t>
            </w:r>
            <w:r w:rsidR="003332F6">
              <w:rPr>
                <w:bCs/>
                <w:sz w:val="20"/>
                <w:szCs w:val="20"/>
              </w:rPr>
              <w:t>1</w:t>
            </w:r>
            <w:r w:rsidRPr="00641011">
              <w:rPr>
                <w:bCs/>
                <w:sz w:val="20"/>
                <w:szCs w:val="20"/>
              </w:rPr>
              <w:t>,</w:t>
            </w:r>
            <w:r w:rsidR="003332F6">
              <w:rPr>
                <w:bCs/>
                <w:sz w:val="20"/>
                <w:szCs w:val="20"/>
              </w:rPr>
              <w:t>7</w:t>
            </w:r>
          </w:p>
        </w:tc>
      </w:tr>
      <w:tr w:rsidR="00641011" w:rsidRPr="00641011" w:rsidTr="00D2109D">
        <w:trPr>
          <w:trHeight w:hRule="exact" w:val="2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ввода в эксплуатацию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1</w:t>
            </w:r>
            <w:r w:rsidR="003332F6">
              <w:rPr>
                <w:bCs/>
                <w:sz w:val="20"/>
                <w:szCs w:val="20"/>
              </w:rPr>
              <w:t>960</w:t>
            </w:r>
          </w:p>
        </w:tc>
      </w:tr>
      <w:tr w:rsidR="00641011" w:rsidRPr="00641011" w:rsidTr="00D2109D">
        <w:trPr>
          <w:trHeight w:hRule="exact" w:val="29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ArialNarrow10pt"/>
                <w:rFonts w:eastAsia="Calibri"/>
              </w:rPr>
              <w:t>год проведения последнего текущего ремонта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5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Сведения об оснащенности приборами учета: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8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7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вода холодная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вода горячая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1011">
              <w:rPr>
                <w:rStyle w:val="2105pt"/>
                <w:b/>
                <w:sz w:val="20"/>
                <w:szCs w:val="20"/>
              </w:rPr>
              <w:t>газ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8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9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Обеспеченность индивидуальными тепловыми пунктами ИТП,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Окна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ПВХ</w:t>
            </w:r>
          </w:p>
        </w:tc>
      </w:tr>
      <w:tr w:rsidR="00641011" w:rsidRPr="00641011" w:rsidTr="00D2109D">
        <w:trPr>
          <w:trHeight w:hRule="exact" w:val="27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утепления,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Кровля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641011">
              <w:rPr>
                <w:bCs/>
                <w:sz w:val="20"/>
                <w:szCs w:val="20"/>
              </w:rPr>
              <w:t>Скатная шиферная</w:t>
            </w:r>
          </w:p>
        </w:tc>
      </w:tr>
      <w:tr w:rsidR="00641011" w:rsidRPr="00641011" w:rsidTr="00D2109D">
        <w:trPr>
          <w:trHeight w:hRule="exact" w:val="28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тип кровли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</w:tr>
      <w:tr w:rsidR="00641011" w:rsidRPr="00641011" w:rsidTr="00D2109D">
        <w:trPr>
          <w:trHeight w:hRule="exact" w:val="2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площадь, кв. 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1011" w:rsidRPr="00641011" w:rsidTr="00D2109D">
        <w:trPr>
          <w:trHeight w:hRule="exact" w:val="26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 xml:space="preserve">в том числе требующей ремонта, </w:t>
            </w:r>
            <w:proofErr w:type="spellStart"/>
            <w:r w:rsidRPr="00641011">
              <w:rPr>
                <w:rStyle w:val="2105pt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1011" w:rsidRPr="00641011" w:rsidTr="00D2109D">
        <w:trPr>
          <w:trHeight w:hRule="exact"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Кол-во входных дверей, ед., 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1011" w:rsidRPr="00641011" w:rsidTr="00D2109D">
        <w:trPr>
          <w:trHeight w:hRule="exact" w:val="28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7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с тамбурами,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-</w:t>
            </w:r>
          </w:p>
        </w:tc>
      </w:tr>
      <w:tr w:rsidR="00641011" w:rsidRPr="00641011" w:rsidTr="00D2109D">
        <w:trPr>
          <w:trHeight w:hRule="exact"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pt"/>
              </w:rPr>
              <w:t>требующих утепления,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sz w:val="20"/>
                <w:szCs w:val="20"/>
              </w:rPr>
              <w:t>н/д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>Кол-во лифтов,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6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rStyle w:val="211p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30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с частотно-регулируемым приводом.,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6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из них требующих замены/ремонта, ед.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1011" w:rsidRPr="00641011" w:rsidTr="00D2109D">
        <w:trPr>
          <w:trHeight w:hRule="exact"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41011">
              <w:rPr>
                <w:rStyle w:val="211pt"/>
                <w:sz w:val="20"/>
                <w:szCs w:val="20"/>
              </w:rPr>
              <w:t xml:space="preserve">Износ здания, строения, сооружения, </w:t>
            </w:r>
            <w:r w:rsidRPr="00641011">
              <w:rPr>
                <w:rStyle w:val="2ArialNarrow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011" w:rsidRPr="00641011" w:rsidTr="00D2109D">
        <w:trPr>
          <w:trHeight w:hRule="exact" w:val="27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5pt"/>
                <w:sz w:val="20"/>
                <w:szCs w:val="20"/>
              </w:rPr>
              <w:t>фактический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1011" w:rsidRPr="00641011" w:rsidTr="00D2109D">
        <w:trPr>
          <w:trHeight w:hRule="exact" w:val="26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1011" w:rsidRPr="00641011" w:rsidRDefault="00641011" w:rsidP="00495ED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41011">
              <w:rPr>
                <w:rStyle w:val="210pt"/>
              </w:rPr>
              <w:t>физический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1011" w:rsidRPr="00641011" w:rsidRDefault="00373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641011" w:rsidRDefault="00641011" w:rsidP="00495ED5">
      <w:pPr>
        <w:pStyle w:val="2b"/>
        <w:shd w:val="clear" w:color="auto" w:fill="auto"/>
        <w:spacing w:line="240" w:lineRule="auto"/>
        <w:jc w:val="right"/>
      </w:pPr>
    </w:p>
    <w:p w:rsid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>Средний фактический и физический износ здан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BA164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BA16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1648">
        <w:rPr>
          <w:rFonts w:ascii="Times New Roman" w:hAnsi="Times New Roman" w:cs="Times New Roman"/>
          <w:sz w:val="28"/>
          <w:szCs w:val="28"/>
        </w:rPr>
        <w:t>бщая площадь помещений организации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 71,7</w:t>
      </w:r>
      <w:r w:rsidRPr="00BA1648">
        <w:rPr>
          <w:rFonts w:ascii="Times New Roman" w:hAnsi="Times New Roman" w:cs="Times New Roman"/>
          <w:sz w:val="28"/>
          <w:szCs w:val="28"/>
        </w:rPr>
        <w:t xml:space="preserve">кв. м, в том числе отапливаемая – </w:t>
      </w:r>
      <w:r>
        <w:rPr>
          <w:rFonts w:ascii="Times New Roman" w:hAnsi="Times New Roman" w:cs="Times New Roman"/>
          <w:sz w:val="28"/>
          <w:szCs w:val="28"/>
        </w:rPr>
        <w:t>71,7</w:t>
      </w:r>
      <w:r w:rsidRPr="00BA1648">
        <w:rPr>
          <w:rFonts w:ascii="Times New Roman" w:hAnsi="Times New Roman" w:cs="Times New Roman"/>
          <w:sz w:val="28"/>
          <w:szCs w:val="28"/>
        </w:rPr>
        <w:t xml:space="preserve">_ кв. м.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На освещение приходится </w:t>
      </w:r>
      <w:r>
        <w:rPr>
          <w:rFonts w:ascii="Times New Roman" w:hAnsi="Times New Roman" w:cs="Times New Roman"/>
          <w:sz w:val="28"/>
          <w:szCs w:val="28"/>
        </w:rPr>
        <w:t xml:space="preserve"> 100 </w:t>
      </w:r>
      <w:r w:rsidRPr="00BA1648">
        <w:rPr>
          <w:rFonts w:ascii="Times New Roman" w:hAnsi="Times New Roman" w:cs="Times New Roman"/>
          <w:sz w:val="28"/>
          <w:szCs w:val="28"/>
        </w:rPr>
        <w:t xml:space="preserve">% потребления электрической энергии от общего объема потребления в организации. Так годовое потребление </w:t>
      </w:r>
      <w:r w:rsidRPr="00BA1648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на нужды освещения составляет около </w:t>
      </w:r>
      <w:r>
        <w:rPr>
          <w:rFonts w:ascii="Times New Roman" w:hAnsi="Times New Roman" w:cs="Times New Roman"/>
          <w:sz w:val="28"/>
          <w:szCs w:val="28"/>
        </w:rPr>
        <w:t>1700 тыс.</w:t>
      </w:r>
      <w:r w:rsidRPr="00BA1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648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BA1648">
        <w:rPr>
          <w:rFonts w:ascii="Times New Roman" w:hAnsi="Times New Roman" w:cs="Times New Roman"/>
          <w:sz w:val="28"/>
          <w:szCs w:val="28"/>
        </w:rPr>
        <w:t>., ежегодно на освещение тратится около _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164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Для освещения помещений организации используется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A1648">
        <w:rPr>
          <w:rFonts w:ascii="Times New Roman" w:hAnsi="Times New Roman" w:cs="Times New Roman"/>
          <w:sz w:val="28"/>
          <w:szCs w:val="28"/>
        </w:rPr>
        <w:t xml:space="preserve"> ламп, из которых _</w:t>
      </w:r>
      <w:r w:rsidR="00391EAA">
        <w:rPr>
          <w:rFonts w:ascii="Times New Roman" w:hAnsi="Times New Roman" w:cs="Times New Roman"/>
          <w:sz w:val="28"/>
          <w:szCs w:val="28"/>
        </w:rPr>
        <w:t>18</w:t>
      </w:r>
      <w:r w:rsidRPr="00BA1648">
        <w:rPr>
          <w:rFonts w:ascii="Times New Roman" w:hAnsi="Times New Roman" w:cs="Times New Roman"/>
          <w:sz w:val="28"/>
          <w:szCs w:val="28"/>
        </w:rPr>
        <w:t xml:space="preserve"> шт. энергосберегающих. Внутренняя система освещения не оснащена автоматической системой управления, датчиками движения. </w:t>
      </w:r>
    </w:p>
    <w:p w:rsidR="00BA1648" w:rsidRPr="00BA1648" w:rsidRDefault="00BA1648" w:rsidP="00495ED5">
      <w:pPr>
        <w:pStyle w:val="af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 xml:space="preserve">Для наружного освещения используется </w:t>
      </w:r>
      <w:r w:rsidR="00391EAA">
        <w:rPr>
          <w:rFonts w:ascii="Times New Roman" w:hAnsi="Times New Roman" w:cs="Times New Roman"/>
          <w:sz w:val="28"/>
          <w:szCs w:val="28"/>
        </w:rPr>
        <w:t>2</w:t>
      </w:r>
      <w:r w:rsidRPr="00BA1648">
        <w:rPr>
          <w:rFonts w:ascii="Times New Roman" w:hAnsi="Times New Roman" w:cs="Times New Roman"/>
          <w:sz w:val="28"/>
          <w:szCs w:val="28"/>
        </w:rPr>
        <w:t xml:space="preserve"> ламп</w:t>
      </w:r>
      <w:r w:rsidR="00391EAA">
        <w:rPr>
          <w:rFonts w:ascii="Times New Roman" w:hAnsi="Times New Roman" w:cs="Times New Roman"/>
          <w:sz w:val="28"/>
          <w:szCs w:val="28"/>
        </w:rPr>
        <w:t>ы</w:t>
      </w:r>
      <w:r w:rsidRPr="00BA164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91EAA">
        <w:rPr>
          <w:rFonts w:ascii="Times New Roman" w:hAnsi="Times New Roman" w:cs="Times New Roman"/>
          <w:sz w:val="28"/>
          <w:szCs w:val="28"/>
        </w:rPr>
        <w:t>2</w:t>
      </w:r>
      <w:r w:rsidRPr="00BA1648">
        <w:rPr>
          <w:rFonts w:ascii="Times New Roman" w:hAnsi="Times New Roman" w:cs="Times New Roman"/>
          <w:sz w:val="28"/>
          <w:szCs w:val="28"/>
        </w:rPr>
        <w:t xml:space="preserve"> шт. ламп</w:t>
      </w:r>
      <w:r w:rsidR="00391EAA">
        <w:rPr>
          <w:rFonts w:ascii="Times New Roman" w:hAnsi="Times New Roman" w:cs="Times New Roman"/>
          <w:sz w:val="28"/>
          <w:szCs w:val="28"/>
        </w:rPr>
        <w:t>ы</w:t>
      </w:r>
      <w:r w:rsidRPr="00BA1648">
        <w:rPr>
          <w:rFonts w:ascii="Times New Roman" w:hAnsi="Times New Roman" w:cs="Times New Roman"/>
          <w:sz w:val="28"/>
          <w:szCs w:val="28"/>
        </w:rPr>
        <w:t xml:space="preserve"> </w:t>
      </w:r>
      <w:r w:rsidR="00495ED5">
        <w:rPr>
          <w:rFonts w:ascii="Times New Roman" w:hAnsi="Times New Roman" w:cs="Times New Roman"/>
          <w:sz w:val="28"/>
          <w:szCs w:val="28"/>
        </w:rPr>
        <w:t>энергосберегающие</w:t>
      </w:r>
      <w:r w:rsidRPr="00BA1648">
        <w:rPr>
          <w:rFonts w:ascii="Times New Roman" w:hAnsi="Times New Roman" w:cs="Times New Roman"/>
          <w:sz w:val="28"/>
          <w:szCs w:val="28"/>
        </w:rPr>
        <w:t>. Система наружного освещения не оснащена</w:t>
      </w:r>
      <w:r w:rsidR="00391EAA">
        <w:rPr>
          <w:rFonts w:ascii="Times New Roman" w:hAnsi="Times New Roman" w:cs="Times New Roman"/>
          <w:sz w:val="28"/>
          <w:szCs w:val="28"/>
        </w:rPr>
        <w:t xml:space="preserve"> </w:t>
      </w:r>
      <w:r w:rsidRPr="00BA1648">
        <w:rPr>
          <w:rFonts w:ascii="Times New Roman" w:hAnsi="Times New Roman" w:cs="Times New Roman"/>
          <w:sz w:val="28"/>
          <w:szCs w:val="28"/>
        </w:rPr>
        <w:t>автоматической системой управления, датчиками движения.</w:t>
      </w:r>
    </w:p>
    <w:p w:rsidR="00641011" w:rsidRDefault="00641011" w:rsidP="00495ED5">
      <w:pPr>
        <w:pStyle w:val="2b"/>
        <w:shd w:val="clear" w:color="auto" w:fill="auto"/>
        <w:spacing w:line="240" w:lineRule="auto"/>
        <w:jc w:val="both"/>
      </w:pPr>
      <w:r>
        <w:t>Проблема сбора и утилизации ртутьсодержащих отходов стала наиболее актуальной со вступлением в силу требований 261-ФЗ «Об энергосбережении и повышении энергетической эффективности и о внесении изменений в отдельные законодательные акты Российской Федерации». Закон предусматривает постепенный вывод из оборота ламп накаливания. Как известно, наиболее распространенной заменой им стали «энергосберегающие» лампочки, а иными словами - компактные люминесцентные лампы, содержащие в составе ртуть. После истечения срока использования люминесцентных ламп требуется их утилизация.</w:t>
      </w:r>
    </w:p>
    <w:p w:rsidR="00391EAA" w:rsidRPr="00351D9C" w:rsidRDefault="00391EAA" w:rsidP="00495ED5">
      <w:pPr>
        <w:tabs>
          <w:tab w:val="left" w:pos="3975"/>
        </w:tabs>
        <w:jc w:val="center"/>
      </w:pPr>
      <w:r>
        <w:t xml:space="preserve">Администрацией Пановского сельского поселения </w:t>
      </w:r>
      <w:r w:rsidRPr="00391EAA">
        <w:t xml:space="preserve"> в </w:t>
      </w:r>
      <w:r>
        <w:t xml:space="preserve">2020 </w:t>
      </w:r>
      <w:r w:rsidRPr="00391EAA">
        <w:t xml:space="preserve">году заключен </w:t>
      </w:r>
      <w:r w:rsidR="008D1C42">
        <w:t>Контракт</w:t>
      </w:r>
      <w:r w:rsidRPr="00391EAA">
        <w:t xml:space="preserve"> на утилизацию люминесцентных ламп </w:t>
      </w:r>
      <w:r w:rsidRPr="00351D9C">
        <w:t xml:space="preserve"> с ООО «</w:t>
      </w:r>
      <w:proofErr w:type="spellStart"/>
      <w:r w:rsidRPr="00351D9C">
        <w:t>ЭкоМир</w:t>
      </w:r>
      <w:proofErr w:type="spellEnd"/>
      <w:r w:rsidRPr="00351D9C">
        <w:t xml:space="preserve">» </w:t>
      </w:r>
    </w:p>
    <w:p w:rsidR="00391EAA" w:rsidRPr="00351D9C" w:rsidRDefault="00391EAA" w:rsidP="00495ED5">
      <w:pPr>
        <w:tabs>
          <w:tab w:val="left" w:pos="3975"/>
        </w:tabs>
        <w:jc w:val="left"/>
      </w:pPr>
      <w:r w:rsidRPr="00351D9C">
        <w:t>№А-0122/20</w:t>
      </w:r>
      <w:r>
        <w:t>20</w:t>
      </w:r>
      <w:r w:rsidRPr="00351D9C">
        <w:t>-1 от 10.01.20</w:t>
      </w:r>
      <w:r>
        <w:t>20</w:t>
      </w:r>
      <w:r w:rsidRPr="00351D9C">
        <w:t xml:space="preserve"> г.</w:t>
      </w:r>
      <w:r>
        <w:t>, сроком на один год.</w:t>
      </w:r>
    </w:p>
    <w:p w:rsidR="00391EAA" w:rsidRPr="00391EAA" w:rsidRDefault="00391EAA" w:rsidP="00495ED5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  <w:r w:rsidRPr="00391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347" w:type="dxa"/>
        <w:tblInd w:w="75" w:type="dxa"/>
        <w:tblLook w:val="04A0" w:firstRow="1" w:lastRow="0" w:firstColumn="1" w:lastColumn="0" w:noHBand="0" w:noVBand="1"/>
      </w:tblPr>
      <w:tblGrid>
        <w:gridCol w:w="1129"/>
        <w:gridCol w:w="1380"/>
        <w:gridCol w:w="1152"/>
        <w:gridCol w:w="1368"/>
        <w:gridCol w:w="2063"/>
        <w:gridCol w:w="1580"/>
        <w:gridCol w:w="1675"/>
      </w:tblGrid>
      <w:tr w:rsidR="00391EAA" w:rsidRPr="00391EAA" w:rsidTr="00391EAA"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AA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помещений здания</w:t>
            </w:r>
          </w:p>
        </w:tc>
      </w:tr>
      <w:tr w:rsidR="00495ED5" w:rsidRPr="00391EAA" w:rsidTr="00495ED5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точек, ед.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Автоматизи-рованная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освещением, тип</w:t>
            </w:r>
          </w:p>
        </w:tc>
      </w:tr>
      <w:tr w:rsidR="00495ED5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энергосберегающи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лампами (светильниками)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ЭПРА*, ед.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rPr>
          <w:trHeight w:val="4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391EAA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EAA" w:rsidRPr="00391EAA" w:rsidRDefault="00391EAA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ED5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EAA" w:rsidRPr="00391EAA" w:rsidTr="00391EAA"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Наружное (уличное) освещение</w:t>
            </w:r>
          </w:p>
        </w:tc>
      </w:tr>
      <w:tr w:rsidR="00495ED5" w:rsidRPr="00391EAA" w:rsidTr="00495ED5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точек, ед.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Автоматизи-рованная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освещением, тип</w:t>
            </w:r>
          </w:p>
        </w:tc>
      </w:tr>
      <w:tr w:rsidR="00495ED5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энергосберегающи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лампами (светильниками)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 xml:space="preserve"> ЭПРА*, ед.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1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391EAA" w:rsidP="00495ED5">
            <w:pPr>
              <w:rPr>
                <w:sz w:val="24"/>
                <w:szCs w:val="24"/>
              </w:rPr>
            </w:pPr>
          </w:p>
        </w:tc>
      </w:tr>
      <w:tr w:rsidR="00391EAA" w:rsidRPr="00391EAA" w:rsidTr="00495ED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Default="00495ED5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ED5" w:rsidRPr="00391EAA" w:rsidRDefault="00495ED5" w:rsidP="00495ED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D5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AA" w:rsidRPr="00391EAA" w:rsidRDefault="00495ED5" w:rsidP="00495ED5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D0A" w:rsidRPr="005561F4" w:rsidRDefault="00AA4D0A" w:rsidP="00AA4D0A">
      <w:pPr>
        <w:pStyle w:val="2b"/>
        <w:shd w:val="clear" w:color="auto" w:fill="auto"/>
        <w:spacing w:line="240" w:lineRule="auto"/>
        <w:jc w:val="both"/>
      </w:pPr>
      <w:proofErr w:type="gramStart"/>
      <w:r w:rsidRPr="005561F4">
        <w:t xml:space="preserve">Основными проблемами, приводящими к нерациональному использованию энергетических ресурсов в </w:t>
      </w:r>
      <w:r>
        <w:t>Администрация Пановского сельского поселения</w:t>
      </w:r>
      <w:r w:rsidRPr="005561F4">
        <w:t xml:space="preserve"> являются: </w:t>
      </w:r>
      <w:proofErr w:type="gramEnd"/>
    </w:p>
    <w:p w:rsidR="00AA4D0A" w:rsidRPr="005561F4" w:rsidRDefault="00AA4D0A" w:rsidP="00AA4D0A">
      <w:pPr>
        <w:pStyle w:val="53"/>
        <w:shd w:val="clear" w:color="auto" w:fill="auto"/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слабая мот</w:t>
      </w:r>
      <w:r>
        <w:rPr>
          <w:i w:val="0"/>
        </w:rPr>
        <w:t xml:space="preserve">ивация работников Администрация Пановского сельского поселения к </w:t>
      </w:r>
      <w:r w:rsidRPr="005561F4">
        <w:rPr>
          <w:i w:val="0"/>
        </w:rPr>
        <w:t>энергосбережению и повышению энергетической эффективности;</w:t>
      </w:r>
    </w:p>
    <w:p w:rsidR="00AA4D0A" w:rsidRPr="005561F4" w:rsidRDefault="00AA4D0A" w:rsidP="00AA4D0A">
      <w:pPr>
        <w:pStyle w:val="53"/>
        <w:shd w:val="clear" w:color="auto" w:fill="auto"/>
        <w:tabs>
          <w:tab w:val="left" w:pos="2038"/>
          <w:tab w:val="left" w:pos="4162"/>
          <w:tab w:val="left" w:pos="6498"/>
          <w:tab w:val="left" w:pos="8482"/>
        </w:tabs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 xml:space="preserve">высокий износ основных фондов </w:t>
      </w:r>
      <w:r>
        <w:rPr>
          <w:i w:val="0"/>
        </w:rPr>
        <w:t xml:space="preserve">Администрация Пановского сельского поселения, </w:t>
      </w:r>
      <w:r w:rsidRPr="005561F4">
        <w:rPr>
          <w:rStyle w:val="54"/>
        </w:rPr>
        <w:t xml:space="preserve"> </w:t>
      </w:r>
      <w:r>
        <w:rPr>
          <w:i w:val="0"/>
        </w:rPr>
        <w:t xml:space="preserve">в том числе </w:t>
      </w:r>
      <w:r w:rsidRPr="005561F4">
        <w:rPr>
          <w:i w:val="0"/>
        </w:rPr>
        <w:t>здани</w:t>
      </w:r>
      <w:r>
        <w:rPr>
          <w:i w:val="0"/>
        </w:rPr>
        <w:t>я</w:t>
      </w:r>
      <w:r w:rsidRPr="005561F4">
        <w:rPr>
          <w:rStyle w:val="54"/>
        </w:rPr>
        <w:t xml:space="preserve">, </w:t>
      </w:r>
      <w:r>
        <w:rPr>
          <w:i w:val="0"/>
        </w:rPr>
        <w:t xml:space="preserve">инженерных </w:t>
      </w:r>
      <w:r w:rsidRPr="005561F4">
        <w:rPr>
          <w:i w:val="0"/>
        </w:rPr>
        <w:t>коммуникаций</w:t>
      </w:r>
      <w:r w:rsidRPr="005561F4">
        <w:rPr>
          <w:rStyle w:val="54"/>
        </w:rPr>
        <w:t>,</w:t>
      </w:r>
      <w:r>
        <w:rPr>
          <w:rStyle w:val="54"/>
        </w:rPr>
        <w:t xml:space="preserve"> </w:t>
      </w:r>
      <w:r>
        <w:rPr>
          <w:i w:val="0"/>
        </w:rPr>
        <w:t xml:space="preserve">котельного </w:t>
      </w:r>
      <w:r w:rsidRPr="005561F4">
        <w:rPr>
          <w:i w:val="0"/>
        </w:rPr>
        <w:t>оборудования</w:t>
      </w:r>
      <w:r w:rsidRPr="005561F4">
        <w:rPr>
          <w:rStyle w:val="54"/>
        </w:rPr>
        <w:t>,</w:t>
      </w:r>
      <w:r>
        <w:rPr>
          <w:i w:val="0"/>
        </w:rPr>
        <w:t xml:space="preserve"> электропроводки;</w:t>
      </w:r>
    </w:p>
    <w:p w:rsidR="00AA4D0A" w:rsidRPr="005561F4" w:rsidRDefault="00AA4D0A" w:rsidP="00AA4D0A">
      <w:pPr>
        <w:pStyle w:val="53"/>
        <w:shd w:val="clear" w:color="auto" w:fill="auto"/>
        <w:spacing w:before="0" w:line="240" w:lineRule="auto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использование оборудования и материалов низкого класса</w:t>
      </w:r>
      <w:r>
        <w:rPr>
          <w:i w:val="0"/>
        </w:rPr>
        <w:t xml:space="preserve"> энергетической эффективности</w:t>
      </w:r>
      <w:r w:rsidRPr="005561F4">
        <w:rPr>
          <w:i w:val="0"/>
        </w:rPr>
        <w:t>.</w:t>
      </w:r>
    </w:p>
    <w:p w:rsidR="00AA4D0A" w:rsidRDefault="00AA4D0A" w:rsidP="00AA4D0A">
      <w:pPr>
        <w:pStyle w:val="2b"/>
        <w:shd w:val="clear" w:color="auto" w:fill="auto"/>
        <w:spacing w:line="240" w:lineRule="auto"/>
        <w:jc w:val="both"/>
      </w:pPr>
      <w:proofErr w:type="gramStart"/>
      <w:r w:rsidRPr="00D24500">
        <w:t>Суммарный</w:t>
      </w:r>
      <w:r w:rsidRPr="00BB1F30">
        <w:t xml:space="preserve"> потенциал энергосбережения в </w:t>
      </w:r>
      <w:r>
        <w:t xml:space="preserve">Администрация Пановского </w:t>
      </w:r>
      <w:r>
        <w:lastRenderedPageBreak/>
        <w:t>сельского поселения</w:t>
      </w:r>
      <w:r w:rsidRPr="00BB1F30">
        <w:t xml:space="preserve"> по тепловой и электрической энергии оценивается в </w:t>
      </w:r>
      <w:r>
        <w:t>0,23</w:t>
      </w:r>
      <w:r w:rsidRPr="00BB1F30">
        <w:t xml:space="preserve"> </w:t>
      </w:r>
      <w:proofErr w:type="spellStart"/>
      <w:r w:rsidRPr="00BB1F30">
        <w:t>т</w:t>
      </w:r>
      <w:r>
        <w:t>.</w:t>
      </w:r>
      <w:r w:rsidRPr="00BB1F30">
        <w:t>у.т</w:t>
      </w:r>
      <w:proofErr w:type="spellEnd"/>
      <w:r w:rsidRPr="00BB1F30">
        <w:t>..</w:t>
      </w:r>
      <w:proofErr w:type="gramEnd"/>
    </w:p>
    <w:p w:rsidR="00641011" w:rsidRDefault="00641011" w:rsidP="00495ED5">
      <w:pPr>
        <w:pStyle w:val="2b"/>
        <w:shd w:val="clear" w:color="auto" w:fill="auto"/>
        <w:spacing w:line="240" w:lineRule="auto"/>
        <w:jc w:val="both"/>
      </w:pPr>
    </w:p>
    <w:p w:rsidR="00AA4D0A" w:rsidRPr="00CE05D9" w:rsidRDefault="00AA4D0A" w:rsidP="00AA4D0A">
      <w:pPr>
        <w:jc w:val="center"/>
      </w:pPr>
      <w:r w:rsidRPr="00CE05D9">
        <w:t xml:space="preserve">Численность сотрудников </w:t>
      </w:r>
      <w:r>
        <w:t>Администрации</w:t>
      </w:r>
      <w:r w:rsidRPr="00CE05D9">
        <w:t>.</w:t>
      </w:r>
    </w:p>
    <w:p w:rsidR="00AA4D0A" w:rsidRPr="00637523" w:rsidRDefault="00637523" w:rsidP="00637523">
      <w:pPr>
        <w:jc w:val="right"/>
      </w:pPr>
      <w:r w:rsidRPr="00637523">
        <w:t>Таблица 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0"/>
        <w:gridCol w:w="1811"/>
        <w:gridCol w:w="1969"/>
        <w:gridCol w:w="1888"/>
        <w:gridCol w:w="1888"/>
      </w:tblGrid>
      <w:tr w:rsidR="00AA4D0A" w:rsidRPr="00682CED" w:rsidTr="00637523">
        <w:trPr>
          <w:trHeight w:val="380"/>
        </w:trPr>
        <w:tc>
          <w:tcPr>
            <w:tcW w:w="2560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Категория</w:t>
            </w:r>
          </w:p>
        </w:tc>
        <w:tc>
          <w:tcPr>
            <w:tcW w:w="1811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969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888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82CED">
              <w:rPr>
                <w:b/>
              </w:rPr>
              <w:t xml:space="preserve"> год</w:t>
            </w:r>
          </w:p>
        </w:tc>
        <w:tc>
          <w:tcPr>
            <w:tcW w:w="1888" w:type="dxa"/>
          </w:tcPr>
          <w:p w:rsidR="00AA4D0A" w:rsidRPr="00682CED" w:rsidRDefault="00AA4D0A" w:rsidP="00637523">
            <w:pPr>
              <w:widowControl w:val="0"/>
              <w:ind w:firstLine="0"/>
              <w:jc w:val="center"/>
              <w:rPr>
                <w:b/>
              </w:rPr>
            </w:pPr>
            <w:r w:rsidRPr="00682CE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82CED">
              <w:rPr>
                <w:b/>
              </w:rPr>
              <w:t xml:space="preserve"> год</w:t>
            </w:r>
          </w:p>
        </w:tc>
      </w:tr>
      <w:tr w:rsidR="00AA4D0A" w:rsidRPr="00682CED" w:rsidTr="00637523">
        <w:trPr>
          <w:trHeight w:val="380"/>
        </w:trPr>
        <w:tc>
          <w:tcPr>
            <w:tcW w:w="2560" w:type="dxa"/>
            <w:vAlign w:val="center"/>
          </w:tcPr>
          <w:p w:rsidR="00AA4D0A" w:rsidRPr="005A76C1" w:rsidRDefault="00AA4D0A" w:rsidP="00637523">
            <w:pPr>
              <w:widowControl w:val="0"/>
              <w:ind w:firstLine="0"/>
              <w:jc w:val="center"/>
            </w:pPr>
            <w:r w:rsidRPr="005A76C1">
              <w:t xml:space="preserve">Всего </w:t>
            </w:r>
          </w:p>
        </w:tc>
        <w:tc>
          <w:tcPr>
            <w:tcW w:w="1811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969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888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888" w:type="dxa"/>
            <w:vAlign w:val="center"/>
          </w:tcPr>
          <w:p w:rsidR="00AA4D0A" w:rsidRPr="004777D2" w:rsidRDefault="00AA4D0A" w:rsidP="00637523">
            <w:pPr>
              <w:widowControl w:val="0"/>
              <w:tabs>
                <w:tab w:val="left" w:pos="981"/>
              </w:tabs>
              <w:ind w:firstLine="0"/>
              <w:jc w:val="center"/>
            </w:pPr>
            <w:r>
              <w:t>5</w:t>
            </w:r>
          </w:p>
        </w:tc>
      </w:tr>
    </w:tbl>
    <w:p w:rsidR="00AA4D0A" w:rsidRDefault="00AA4D0A" w:rsidP="00495ED5">
      <w:pPr>
        <w:pStyle w:val="2b"/>
        <w:shd w:val="clear" w:color="auto" w:fill="auto"/>
        <w:spacing w:line="240" w:lineRule="auto"/>
        <w:jc w:val="both"/>
      </w:pP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707AB">
        <w:rPr>
          <w:b/>
          <w:sz w:val="32"/>
          <w:szCs w:val="32"/>
        </w:rPr>
        <w:t>. Цели и задачи Программы</w:t>
      </w: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</w:p>
    <w:p w:rsidR="00641011" w:rsidRPr="00F707AB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707AB">
        <w:rPr>
          <w:b/>
          <w:sz w:val="32"/>
          <w:szCs w:val="32"/>
        </w:rPr>
        <w:t>.1. Цели Программы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Default="00641011" w:rsidP="00495ED5">
      <w:pPr>
        <w:pStyle w:val="aff1"/>
        <w:spacing w:after="0"/>
        <w:ind w:left="0"/>
        <w:jc w:val="both"/>
        <w:rPr>
          <w:sz w:val="28"/>
          <w:szCs w:val="28"/>
        </w:rPr>
      </w:pPr>
      <w:r w:rsidRPr="00F707AB"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Программы являются</w:t>
      </w:r>
      <w:r>
        <w:rPr>
          <w:sz w:val="28"/>
          <w:szCs w:val="28"/>
        </w:rPr>
        <w:t>: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7AB">
        <w:rPr>
          <w:sz w:val="28"/>
          <w:szCs w:val="28"/>
        </w:rPr>
        <w:t>овышение энергетической эффективности при потреблении энергетических ресурсов за счет оптимизации их использования,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проведени</w:t>
      </w:r>
      <w:r w:rsidR="00C272D3">
        <w:rPr>
          <w:sz w:val="28"/>
          <w:szCs w:val="28"/>
        </w:rPr>
        <w:t>е</w:t>
      </w:r>
      <w:r w:rsidRPr="00F707AB">
        <w:rPr>
          <w:sz w:val="28"/>
          <w:szCs w:val="28"/>
        </w:rPr>
        <w:t xml:space="preserve"> энергосберегающих мероприятий непосредственно  </w:t>
      </w:r>
      <w:r>
        <w:rPr>
          <w:sz w:val="28"/>
          <w:szCs w:val="28"/>
        </w:rPr>
        <w:t>на местах</w:t>
      </w:r>
      <w:r w:rsidRPr="00F707AB">
        <w:rPr>
          <w:sz w:val="28"/>
          <w:szCs w:val="28"/>
        </w:rPr>
        <w:t>, внедрени</w:t>
      </w:r>
      <w:r w:rsidR="00C272D3">
        <w:rPr>
          <w:sz w:val="28"/>
          <w:szCs w:val="28"/>
        </w:rPr>
        <w:t>е</w:t>
      </w:r>
      <w:r w:rsidRPr="00F707AB">
        <w:rPr>
          <w:sz w:val="28"/>
          <w:szCs w:val="28"/>
        </w:rPr>
        <w:t xml:space="preserve"> энергосберегающих решений и технологий.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с</w:t>
      </w:r>
      <w:r w:rsidRPr="001E0E7F">
        <w:rPr>
          <w:sz w:val="28"/>
          <w:szCs w:val="28"/>
        </w:rPr>
        <w:t xml:space="preserve">нижение затрат на оплату энергоресурсов, </w:t>
      </w:r>
      <w:proofErr w:type="spellStart"/>
      <w:r w:rsidRPr="001E0E7F">
        <w:rPr>
          <w:sz w:val="28"/>
          <w:szCs w:val="28"/>
        </w:rPr>
        <w:t>энерго</w:t>
      </w:r>
      <w:proofErr w:type="spellEnd"/>
      <w:r w:rsidRPr="001E0E7F">
        <w:rPr>
          <w:sz w:val="28"/>
          <w:szCs w:val="28"/>
        </w:rPr>
        <w:t xml:space="preserve">- и </w:t>
      </w:r>
      <w:proofErr w:type="spellStart"/>
      <w:r w:rsidRPr="001E0E7F">
        <w:rPr>
          <w:sz w:val="28"/>
          <w:szCs w:val="28"/>
        </w:rPr>
        <w:t>теплообеспечения</w:t>
      </w:r>
      <w:proofErr w:type="spellEnd"/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</w:t>
      </w:r>
      <w:r>
        <w:rPr>
          <w:sz w:val="28"/>
          <w:szCs w:val="28"/>
        </w:rPr>
        <w:t>.</w:t>
      </w:r>
    </w:p>
    <w:p w:rsidR="00641011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Администрация </w:t>
      </w:r>
      <w:r w:rsidR="00C272D3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641011" w:rsidRPr="00A95C8A" w:rsidRDefault="00641011" w:rsidP="00495ED5">
      <w:pPr>
        <w:pStyle w:val="aff1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A95C8A">
        <w:rPr>
          <w:sz w:val="28"/>
          <w:szCs w:val="28"/>
        </w:rPr>
        <w:t>Повышение надежности функционирования и разви</w:t>
      </w:r>
      <w:r>
        <w:rPr>
          <w:sz w:val="28"/>
          <w:szCs w:val="28"/>
        </w:rPr>
        <w:t>тия инженерных систем</w:t>
      </w:r>
      <w:r w:rsidRPr="00A95C8A">
        <w:rPr>
          <w:sz w:val="28"/>
          <w:szCs w:val="28"/>
        </w:rPr>
        <w:t>.</w:t>
      </w:r>
    </w:p>
    <w:p w:rsidR="00641011" w:rsidRPr="008D795D" w:rsidRDefault="00641011" w:rsidP="00495ED5">
      <w:pPr>
        <w:pStyle w:val="aff1"/>
        <w:spacing w:after="0"/>
        <w:ind w:left="0"/>
        <w:jc w:val="center"/>
        <w:rPr>
          <w:b/>
          <w:sz w:val="32"/>
          <w:szCs w:val="32"/>
        </w:rPr>
      </w:pPr>
      <w:r w:rsidRPr="008D795D">
        <w:rPr>
          <w:b/>
          <w:sz w:val="32"/>
          <w:szCs w:val="32"/>
        </w:rPr>
        <w:t>3.2. Задачи Программы</w:t>
      </w:r>
    </w:p>
    <w:p w:rsidR="00641011" w:rsidRPr="006D14A8" w:rsidRDefault="00641011" w:rsidP="00495ED5">
      <w:pPr>
        <w:pStyle w:val="aff1"/>
        <w:spacing w:after="0"/>
        <w:ind w:left="0"/>
        <w:jc w:val="center"/>
        <w:rPr>
          <w:b/>
          <w:sz w:val="22"/>
          <w:szCs w:val="22"/>
        </w:rPr>
      </w:pPr>
    </w:p>
    <w:p w:rsidR="00641011" w:rsidRPr="008D795D" w:rsidRDefault="00641011" w:rsidP="00495ED5">
      <w:pPr>
        <w:pStyle w:val="22"/>
        <w:spacing w:after="0" w:line="240" w:lineRule="auto"/>
        <w:ind w:left="0"/>
      </w:pPr>
      <w:r w:rsidRPr="008D795D">
        <w:t>Для достижения поставленных целей в ходе реализации Программы необходимо решить следующие задачи:</w:t>
      </w:r>
    </w:p>
    <w:p w:rsidR="00641011" w:rsidRPr="008D795D" w:rsidRDefault="00641011" w:rsidP="00495ED5">
      <w:r>
        <w:t>3</w:t>
      </w:r>
      <w:r w:rsidRPr="008D795D">
        <w:t>.2.1. 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потреблении энергети</w:t>
      </w:r>
      <w:r>
        <w:t>ческих ресурсов, их мониторинга</w:t>
      </w:r>
      <w:r w:rsidRPr="008D795D">
        <w:t>.</w:t>
      </w:r>
    </w:p>
    <w:p w:rsidR="00641011" w:rsidRPr="008D795D" w:rsidRDefault="00641011" w:rsidP="00495ED5">
      <w:r w:rsidRPr="008D795D">
        <w:t xml:space="preserve">Для этого в предстоящий </w:t>
      </w:r>
      <w:r w:rsidRPr="008F515D">
        <w:t>период</w:t>
      </w:r>
      <w:r w:rsidRPr="008D795D">
        <w:t xml:space="preserve"> необходимо:</w:t>
      </w:r>
    </w:p>
    <w:p w:rsidR="00641011" w:rsidRPr="008D795D" w:rsidRDefault="00641011" w:rsidP="00495ED5">
      <w:r w:rsidRPr="008D795D">
        <w:t xml:space="preserve">- принятие программ или среднесрочных (на 2-3 года) планов </w:t>
      </w:r>
      <w:r w:rsidRPr="008D795D">
        <w:br/>
        <w:t>по повышению показателей</w:t>
      </w:r>
      <w:r>
        <w:t xml:space="preserve"> </w:t>
      </w:r>
      <w:r w:rsidRPr="008D795D">
        <w:t xml:space="preserve">энергетической эффективности </w:t>
      </w:r>
      <w:r>
        <w:t xml:space="preserve">при потреблении </w:t>
      </w:r>
      <w:r w:rsidRPr="008D795D">
        <w:t>топливно-энергетических ресурсов;</w:t>
      </w:r>
    </w:p>
    <w:p w:rsidR="00641011" w:rsidRPr="008D795D" w:rsidRDefault="00641011" w:rsidP="00495ED5">
      <w:r w:rsidRPr="008D795D">
        <w:t>-организация кратких учебных курсов</w:t>
      </w:r>
      <w:r>
        <w:t xml:space="preserve"> </w:t>
      </w:r>
      <w:r w:rsidRPr="008D795D">
        <w:t>для работников по основам эффективного использования энергетических ресурсов;</w:t>
      </w:r>
    </w:p>
    <w:p w:rsidR="00641011" w:rsidRPr="008D795D" w:rsidRDefault="00641011" w:rsidP="00495ED5">
      <w:r w:rsidRPr="008D795D">
        <w:t>- внедрение</w:t>
      </w:r>
      <w:r>
        <w:t xml:space="preserve"> </w:t>
      </w:r>
      <w:r w:rsidRPr="008D795D">
        <w:t>элементов системы энергетического менеджмента;</w:t>
      </w:r>
    </w:p>
    <w:p w:rsidR="00641011" w:rsidRPr="008D795D" w:rsidRDefault="00641011" w:rsidP="00495ED5">
      <w:r w:rsidRPr="008D795D">
        <w:t xml:space="preserve">- участие в научно-практических конференциях и семинарах посвященных энергосбережению; </w:t>
      </w:r>
    </w:p>
    <w:p w:rsidR="00641011" w:rsidRPr="008D795D" w:rsidRDefault="00641011" w:rsidP="00495ED5">
      <w:pPr>
        <w:contextualSpacing/>
      </w:pPr>
      <w:r w:rsidRPr="008D795D">
        <w:lastRenderedPageBreak/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641011" w:rsidRPr="008D795D" w:rsidRDefault="00641011" w:rsidP="00495ED5">
      <w:pPr>
        <w:contextualSpacing/>
      </w:pPr>
      <w:r>
        <w:t>3</w:t>
      </w:r>
      <w:r w:rsidRPr="008D795D">
        <w:t>.2.2. Расширение практики применения энергосберегающих технологий при модернизации, реконструкции и капитальном ремонте основных фондов.</w:t>
      </w:r>
      <w:r>
        <w:t xml:space="preserve"> </w:t>
      </w:r>
      <w:r w:rsidRPr="008D795D"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795D">
        <w:t>ресурсо</w:t>
      </w:r>
      <w:proofErr w:type="spellEnd"/>
      <w:r w:rsidRPr="008D795D"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641011" w:rsidRPr="006D14A8" w:rsidRDefault="00641011" w:rsidP="00495ED5">
      <w:pPr>
        <w:rPr>
          <w:sz w:val="22"/>
          <w:szCs w:val="22"/>
        </w:rPr>
      </w:pPr>
      <w:r w:rsidRPr="008D795D">
        <w:t>Поставленн</w:t>
      </w:r>
      <w:r>
        <w:t>ые</w:t>
      </w:r>
      <w:r w:rsidRPr="008D795D">
        <w:t xml:space="preserve"> цел</w:t>
      </w:r>
      <w:r>
        <w:t>и</w:t>
      </w:r>
      <w:r w:rsidRPr="008D795D">
        <w:t xml:space="preserve"> и решаемые в рамках данной Программы задачи направлены на повышение эффективности использования энергетических ресурсов </w:t>
      </w:r>
      <w:r>
        <w:t>в</w:t>
      </w:r>
      <w:r w:rsidRPr="008D795D">
        <w:t xml:space="preserve"> </w:t>
      </w:r>
      <w:r>
        <w:t>Администраци</w:t>
      </w:r>
      <w:r w:rsidR="00C272D3">
        <w:t xml:space="preserve">и Пановского </w:t>
      </w:r>
      <w:r>
        <w:t xml:space="preserve"> сельского поселения</w:t>
      </w:r>
      <w:r w:rsidRPr="008D795D">
        <w:t xml:space="preserve"> при их потреблении. Достижение поставленной цели позволит во многом реализовать существующий потенциал энергосбережения и создать к 20</w:t>
      </w:r>
      <w:r>
        <w:t>2</w:t>
      </w:r>
      <w:r w:rsidR="00C272D3">
        <w:t>2</w:t>
      </w:r>
      <w:r w:rsidRPr="008D795D">
        <w:t xml:space="preserve"> году условия для перехода на энергосберегающий путь развития, что в конечном итоге позволит</w:t>
      </w:r>
      <w:r>
        <w:t xml:space="preserve"> </w:t>
      </w:r>
      <w:r w:rsidRPr="008D795D"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641011" w:rsidRPr="006D14A8" w:rsidRDefault="00641011" w:rsidP="00495ED5">
      <w:pPr>
        <w:rPr>
          <w:sz w:val="22"/>
          <w:szCs w:val="22"/>
        </w:rPr>
      </w:pPr>
    </w:p>
    <w:p w:rsidR="00641011" w:rsidRDefault="00641011" w:rsidP="00495ED5">
      <w:pPr>
        <w:autoSpaceDE w:val="0"/>
        <w:autoSpaceDN w:val="0"/>
        <w:adjustRightInd w:val="0"/>
        <w:jc w:val="center"/>
        <w:rPr>
          <w:bCs/>
        </w:rPr>
        <w:sectPr w:rsidR="00641011" w:rsidSect="00D50C87">
          <w:headerReference w:type="even" r:id="rId8"/>
          <w:headerReference w:type="default" r:id="rId9"/>
          <w:pgSz w:w="11907" w:h="16840"/>
          <w:pgMar w:top="567" w:right="567" w:bottom="567" w:left="1134" w:header="720" w:footer="720" w:gutter="0"/>
          <w:pgNumType w:start="1"/>
          <w:cols w:space="708"/>
          <w:titlePg/>
          <w:docGrid w:linePitch="381"/>
        </w:sectPr>
      </w:pPr>
    </w:p>
    <w:p w:rsidR="00641011" w:rsidRPr="00DB5CD6" w:rsidRDefault="00641011" w:rsidP="00495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DB5CD6">
        <w:rPr>
          <w:b/>
          <w:sz w:val="32"/>
          <w:szCs w:val="32"/>
        </w:rPr>
        <w:t>. Сроки и целевые показатели реализации Программы</w:t>
      </w:r>
    </w:p>
    <w:p w:rsidR="00641011" w:rsidRPr="006D14A8" w:rsidRDefault="00641011" w:rsidP="00495ED5">
      <w:pPr>
        <w:jc w:val="center"/>
        <w:rPr>
          <w:b/>
          <w:sz w:val="22"/>
          <w:szCs w:val="22"/>
        </w:rPr>
      </w:pPr>
    </w:p>
    <w:p w:rsidR="00641011" w:rsidRDefault="00641011" w:rsidP="00495ED5">
      <w:r w:rsidRPr="00DB5CD6">
        <w:t xml:space="preserve">Программа рассчитана на </w:t>
      </w:r>
      <w:r>
        <w:t>20</w:t>
      </w:r>
      <w:r w:rsidR="00C272D3">
        <w:t>20</w:t>
      </w:r>
      <w:r>
        <w:t>-</w:t>
      </w:r>
      <w:r w:rsidRPr="00DB5CD6">
        <w:t>20</w:t>
      </w:r>
      <w:r>
        <w:t>2</w:t>
      </w:r>
      <w:r w:rsidR="00C272D3">
        <w:t>2</w:t>
      </w:r>
      <w:r w:rsidRPr="00DB5CD6">
        <w:t xml:space="preserve"> годы. В</w:t>
      </w:r>
      <w:r>
        <w:t xml:space="preserve"> </w:t>
      </w:r>
      <w:r w:rsidRPr="00DB5CD6">
        <w:t xml:space="preserve">ходе реализации программных мероприятий планируется достичь снижения потерь </w:t>
      </w:r>
      <w:r>
        <w:t xml:space="preserve">тепловой энергии, </w:t>
      </w:r>
      <w:r w:rsidRPr="00DB5CD6">
        <w:t xml:space="preserve">электричества, а как следствие, сокращение расходов </w:t>
      </w:r>
      <w:r>
        <w:t xml:space="preserve">Администрация </w:t>
      </w:r>
      <w:r w:rsidR="00C272D3">
        <w:t>Пановского</w:t>
      </w:r>
      <w:r>
        <w:t xml:space="preserve"> сельского поселения</w:t>
      </w:r>
      <w:r w:rsidRPr="00DB5CD6">
        <w:t xml:space="preserve"> в целом.</w:t>
      </w:r>
      <w:r>
        <w:t xml:space="preserve"> </w:t>
      </w:r>
      <w:r w:rsidRPr="00DB5CD6">
        <w:t xml:space="preserve">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</w:t>
      </w:r>
      <w:r>
        <w:t>За базовый год взяты значения 201</w:t>
      </w:r>
      <w:r w:rsidR="00C272D3">
        <w:t>9</w:t>
      </w:r>
      <w:r>
        <w:t xml:space="preserve"> г.</w:t>
      </w:r>
    </w:p>
    <w:p w:rsidR="00641011" w:rsidRDefault="00641011" w:rsidP="00495ED5"/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 xml:space="preserve">СВЕДЕНИЯ </w:t>
      </w:r>
    </w:p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 xml:space="preserve">О ЦЕЛЕВЫХ ПОКАЗАТЕЛЯХ ПРОГРАММЫ ЭНЕРГОСБЕРЕЖЕНИЯ </w:t>
      </w:r>
    </w:p>
    <w:p w:rsidR="00641011" w:rsidRPr="00641011" w:rsidRDefault="00641011" w:rsidP="00495ED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1011">
        <w:rPr>
          <w:bCs/>
          <w:sz w:val="24"/>
          <w:szCs w:val="24"/>
        </w:rPr>
        <w:t>И ПОВЫШЕНИЯ ЭНЕРГЕТИЧЕСКОЙ ЭФФЕКТИВНОСТИ</w:t>
      </w:r>
    </w:p>
    <w:p w:rsidR="00641011" w:rsidRPr="006D14A8" w:rsidRDefault="003D758B" w:rsidP="003D758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t>Таблица 5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776"/>
        <w:gridCol w:w="1405"/>
        <w:gridCol w:w="1451"/>
        <w:gridCol w:w="1055"/>
        <w:gridCol w:w="1056"/>
        <w:gridCol w:w="1085"/>
      </w:tblGrid>
      <w:tr w:rsidR="00641011" w:rsidRPr="00105223" w:rsidTr="00D2109D">
        <w:trPr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N </w:t>
            </w:r>
            <w:r w:rsidRPr="00105223">
              <w:br/>
            </w:r>
            <w:proofErr w:type="gramStart"/>
            <w:r w:rsidRPr="00105223">
              <w:t>п</w:t>
            </w:r>
            <w:proofErr w:type="gramEnd"/>
            <w:r w:rsidRPr="00105223">
              <w:t>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Наименования      </w:t>
            </w:r>
            <w:r w:rsidRPr="00105223">
              <w:br/>
              <w:t xml:space="preserve">      показателей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Единица </w:t>
            </w:r>
            <w:r w:rsidRPr="00105223">
              <w:br/>
              <w:t>измерения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Значения целевых показателей по годам</w:t>
            </w:r>
          </w:p>
        </w:tc>
      </w:tr>
      <w:tr w:rsidR="00641011" w:rsidRPr="00105223" w:rsidTr="00D2109D">
        <w:trPr>
          <w:trHeight w:val="798"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 xml:space="preserve">Исходное   </w:t>
            </w:r>
            <w:r w:rsidRPr="00105223">
              <w:br/>
              <w:t xml:space="preserve">  (базовое)  </w:t>
            </w:r>
            <w:r w:rsidRPr="00105223">
              <w:br/>
              <w:t xml:space="preserve">  значение   </w:t>
            </w:r>
            <w:r w:rsidRPr="00105223">
              <w:br/>
              <w:t xml:space="preserve"> показателя  </w:t>
            </w:r>
            <w:r w:rsidRPr="00105223">
              <w:br/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</w:t>
            </w:r>
            <w:r>
              <w:t>20</w:t>
            </w:r>
            <w:r w:rsidRPr="00105223">
              <w:t xml:space="preserve"> г.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202</w:t>
            </w:r>
            <w:r>
              <w:t>1</w:t>
            </w:r>
            <w:r w:rsidRPr="00105223">
              <w:t xml:space="preserve"> г.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202</w:t>
            </w:r>
            <w:r>
              <w:t>2</w:t>
            </w:r>
            <w:r w:rsidRPr="00105223">
              <w:t xml:space="preserve"> г.</w:t>
            </w:r>
          </w:p>
        </w:tc>
      </w:tr>
      <w:tr w:rsidR="00641011" w:rsidRPr="00105223" w:rsidTr="00D2109D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3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5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6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7</w:t>
            </w:r>
          </w:p>
        </w:tc>
      </w:tr>
      <w:tr w:rsidR="00641011" w:rsidRPr="00105223" w:rsidTr="00D2109D">
        <w:trPr>
          <w:trHeight w:val="252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Потребление электроэнергии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495E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1011">
              <w:rPr>
                <w:color w:val="000000"/>
                <w:sz w:val="24"/>
                <w:szCs w:val="24"/>
              </w:rPr>
              <w:t>Тыс.кВт</w:t>
            </w:r>
            <w:proofErr w:type="spellEnd"/>
            <w:r w:rsidRPr="00641011">
              <w:rPr>
                <w:color w:val="000000"/>
                <w:sz w:val="24"/>
                <w:szCs w:val="24"/>
              </w:rPr>
              <w:t>/ч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214FE1" w:rsidRDefault="00214FE1" w:rsidP="00495ED5">
            <w:pPr>
              <w:ind w:firstLine="0"/>
              <w:jc w:val="center"/>
            </w:pPr>
            <w:r w:rsidRPr="00214FE1">
              <w:t>1752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495E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75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75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641011" w:rsidRPr="00105223" w:rsidTr="00D2109D">
        <w:trPr>
          <w:trHeight w:val="273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105223" w:rsidRDefault="00641011" w:rsidP="00495ED5">
            <w:pPr>
              <w:pStyle w:val="ConsPlusCell"/>
              <w:ind w:firstLine="0"/>
              <w:jc w:val="center"/>
            </w:pPr>
            <w:r w:rsidRPr="00105223">
              <w:t>Потребление газа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495ED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41011">
              <w:rPr>
                <w:color w:val="000000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214FE1">
            <w:pPr>
              <w:ind w:firstLine="0"/>
              <w:jc w:val="center"/>
              <w:rPr>
                <w:sz w:val="24"/>
                <w:szCs w:val="24"/>
              </w:rPr>
            </w:pPr>
            <w:r w:rsidRPr="00641011">
              <w:rPr>
                <w:sz w:val="24"/>
                <w:szCs w:val="24"/>
              </w:rPr>
              <w:t>2,</w:t>
            </w:r>
            <w:r w:rsidR="00214FE1">
              <w:rPr>
                <w:sz w:val="24"/>
                <w:szCs w:val="24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641011" w:rsidP="00637523">
            <w:pPr>
              <w:ind w:firstLine="0"/>
              <w:jc w:val="center"/>
              <w:rPr>
                <w:sz w:val="24"/>
                <w:szCs w:val="24"/>
              </w:rPr>
            </w:pPr>
            <w:r w:rsidRPr="00641011"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6</w:t>
            </w:r>
            <w:r w:rsidR="00214FE1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5</w:t>
            </w:r>
            <w:r w:rsidR="00641011" w:rsidRPr="00641011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1" w:rsidRPr="00641011" w:rsidRDefault="00214FE1" w:rsidP="00637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37523">
              <w:rPr>
                <w:sz w:val="24"/>
                <w:szCs w:val="24"/>
              </w:rPr>
              <w:t>4</w:t>
            </w:r>
            <w:r w:rsidR="00641011" w:rsidRPr="00641011">
              <w:rPr>
                <w:sz w:val="24"/>
                <w:szCs w:val="24"/>
              </w:rPr>
              <w:t>2</w:t>
            </w:r>
          </w:p>
        </w:tc>
      </w:tr>
    </w:tbl>
    <w:p w:rsidR="00641011" w:rsidRPr="00DB5CD6" w:rsidRDefault="00637523" w:rsidP="00495ED5">
      <w:r>
        <w:t>Т</w:t>
      </w:r>
      <w:r w:rsidR="00641011" w:rsidRPr="00DB5CD6">
        <w:t xml:space="preserve">ак как технологический и экономический эффект от реализации программных мероприятий находятся в прямой зависимости от значений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</w:t>
      </w:r>
      <w:r w:rsidR="00641011">
        <w:t xml:space="preserve">Администрация </w:t>
      </w:r>
      <w:r w:rsidR="00214FE1">
        <w:t>Пановского</w:t>
      </w:r>
      <w:r w:rsidR="00641011">
        <w:t xml:space="preserve"> сельского поселения</w:t>
      </w:r>
      <w:r w:rsidR="00641011" w:rsidRPr="00DB5CD6">
        <w:t xml:space="preserve"> в целом. </w:t>
      </w:r>
    </w:p>
    <w:p w:rsidR="00641011" w:rsidRPr="00DB5CD6" w:rsidRDefault="00641011" w:rsidP="00495ED5">
      <w:r w:rsidRPr="00DB5CD6">
        <w:t>В случае несоответствия реальных</w:t>
      </w:r>
      <w:r>
        <w:t xml:space="preserve"> </w:t>
      </w:r>
      <w:r w:rsidRPr="00DB5CD6">
        <w:t>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значения, следует считать допустимым.</w:t>
      </w:r>
    </w:p>
    <w:p w:rsidR="00641011" w:rsidRDefault="00641011" w:rsidP="00495ED5"/>
    <w:p w:rsidR="00641011" w:rsidRPr="00DB5CD6" w:rsidRDefault="00641011" w:rsidP="00495ED5">
      <w:pPr>
        <w:jc w:val="center"/>
        <w:rPr>
          <w:b/>
          <w:sz w:val="32"/>
          <w:szCs w:val="32"/>
        </w:rPr>
      </w:pPr>
      <w:r w:rsidRPr="00DB5CD6">
        <w:rPr>
          <w:b/>
          <w:sz w:val="32"/>
          <w:szCs w:val="32"/>
        </w:rPr>
        <w:t>5. Оценка экономической эффективности реализации</w:t>
      </w:r>
      <w:r>
        <w:rPr>
          <w:b/>
          <w:sz w:val="32"/>
          <w:szCs w:val="32"/>
        </w:rPr>
        <w:t xml:space="preserve"> </w:t>
      </w:r>
      <w:r w:rsidRPr="00DB5CD6">
        <w:rPr>
          <w:b/>
          <w:sz w:val="32"/>
          <w:szCs w:val="32"/>
        </w:rPr>
        <w:t>Программы</w:t>
      </w:r>
    </w:p>
    <w:p w:rsidR="00641011" w:rsidRPr="006D14A8" w:rsidRDefault="00641011" w:rsidP="00495ED5">
      <w:pPr>
        <w:rPr>
          <w:sz w:val="22"/>
          <w:szCs w:val="22"/>
        </w:rPr>
      </w:pPr>
    </w:p>
    <w:p w:rsidR="00641011" w:rsidRPr="00DB5CD6" w:rsidRDefault="00641011" w:rsidP="00495ED5">
      <w:r w:rsidRPr="00DB5CD6">
        <w:t>В ходе реализации Программы планируется достичь следующих результатов:</w:t>
      </w:r>
    </w:p>
    <w:p w:rsidR="00641011" w:rsidRPr="00DB5CD6" w:rsidRDefault="00641011" w:rsidP="00495ED5">
      <w:r w:rsidRPr="00DB5CD6">
        <w:t>- сокращение удельных показателей потерь в системе</w:t>
      </w:r>
      <w:r>
        <w:t xml:space="preserve"> </w:t>
      </w:r>
      <w:r w:rsidRPr="00DB5CD6">
        <w:t>те</w:t>
      </w:r>
      <w:r>
        <w:t xml:space="preserve">плоснабжения, электроснабжения </w:t>
      </w:r>
      <w:r w:rsidRPr="00DB5CD6">
        <w:t xml:space="preserve">на 3-5 % </w:t>
      </w:r>
      <w:r>
        <w:t xml:space="preserve">в год </w:t>
      </w:r>
      <w:r w:rsidRPr="00DB5CD6">
        <w:t>по сравнению с 201</w:t>
      </w:r>
      <w:r w:rsidR="00214FE1">
        <w:t>9</w:t>
      </w:r>
      <w:r w:rsidRPr="00DB5CD6">
        <w:t xml:space="preserve"> годом (базовый год).</w:t>
      </w:r>
    </w:p>
    <w:p w:rsidR="00641011" w:rsidRPr="00DB5CD6" w:rsidRDefault="00641011" w:rsidP="00495ED5">
      <w:r w:rsidRPr="00DB5CD6">
        <w:t>Реализация программных мероприятий даст дополнительные эффекты в виде:</w:t>
      </w:r>
    </w:p>
    <w:p w:rsidR="00641011" w:rsidRPr="00DB5CD6" w:rsidRDefault="00641011" w:rsidP="00495ED5">
      <w:r w:rsidRPr="00DB5CD6">
        <w:t>- формирования действующего механизма управления потреблением топливно-энергетических ресурсов;</w:t>
      </w:r>
    </w:p>
    <w:p w:rsidR="00641011" w:rsidRPr="00DB5CD6" w:rsidRDefault="00641011" w:rsidP="00495ED5">
      <w:r w:rsidRPr="00DB5CD6">
        <w:t>- создания условий</w:t>
      </w:r>
      <w:r>
        <w:t xml:space="preserve"> </w:t>
      </w:r>
      <w:r w:rsidRPr="00DB5CD6">
        <w:t>для</w:t>
      </w:r>
      <w:r>
        <w:t xml:space="preserve"> </w:t>
      </w:r>
      <w:r w:rsidRPr="00DB5CD6">
        <w:t>принятия</w:t>
      </w:r>
      <w:r>
        <w:t xml:space="preserve"> </w:t>
      </w:r>
      <w:r w:rsidRPr="00DB5CD6">
        <w:t>долгосрочных программ энергосбережения;</w:t>
      </w:r>
    </w:p>
    <w:p w:rsidR="00641011" w:rsidRPr="00DB5CD6" w:rsidRDefault="00641011" w:rsidP="00495ED5">
      <w:r w:rsidRPr="00DB5CD6">
        <w:lastRenderedPageBreak/>
        <w:t>- внедрения</w:t>
      </w:r>
      <w:r>
        <w:t xml:space="preserve"> </w:t>
      </w:r>
      <w:r w:rsidRPr="00DB5CD6">
        <w:t>в строительство современных</w:t>
      </w:r>
      <w:r>
        <w:t xml:space="preserve"> </w:t>
      </w:r>
      <w:proofErr w:type="spellStart"/>
      <w:r w:rsidRPr="00DB5CD6">
        <w:t>энергоэффективных</w:t>
      </w:r>
      <w:proofErr w:type="spellEnd"/>
      <w:r w:rsidRPr="00DB5CD6">
        <w:t xml:space="preserve"> решений на стадии проектирования; применения </w:t>
      </w:r>
      <w:proofErr w:type="spellStart"/>
      <w:r w:rsidRPr="00DB5CD6">
        <w:t>энергоэффективных</w:t>
      </w:r>
      <w:proofErr w:type="spellEnd"/>
      <w:r w:rsidRPr="00DB5CD6">
        <w:t xml:space="preserve"> строительных материалов, технологий и конструкций, системы экспертизы энергосбережения.</w:t>
      </w:r>
    </w:p>
    <w:p w:rsidR="00641011" w:rsidRPr="00DB5CD6" w:rsidRDefault="00641011" w:rsidP="00495ED5"/>
    <w:p w:rsidR="00641011" w:rsidRPr="00DB5CD6" w:rsidRDefault="00641011" w:rsidP="00495ED5">
      <w:r w:rsidRPr="00DB5CD6">
        <w:t xml:space="preserve">Наибольшей эффективности </w:t>
      </w:r>
      <w:r w:rsidRPr="008F515D">
        <w:t>использования</w:t>
      </w:r>
      <w:r w:rsidRPr="00DB5CD6">
        <w:t xml:space="preserve"> энергоресурсов удастся достичь только в том случае, если проводимые мероприятия по энергосбережению будут носить комплексный характер и охватывать процесс потребления энергоносителей. </w:t>
      </w:r>
    </w:p>
    <w:p w:rsidR="00641011" w:rsidRPr="00DB5CD6" w:rsidRDefault="00641011" w:rsidP="00495ED5">
      <w:r w:rsidRPr="00DB5CD6"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труда.</w:t>
      </w:r>
    </w:p>
    <w:p w:rsidR="00641011" w:rsidRDefault="00641011" w:rsidP="00495ED5">
      <w:pPr>
        <w:autoSpaceDE w:val="0"/>
        <w:autoSpaceDN w:val="0"/>
        <w:adjustRightInd w:val="0"/>
        <w:jc w:val="center"/>
        <w:rPr>
          <w:b/>
        </w:rPr>
      </w:pPr>
    </w:p>
    <w:p w:rsidR="00641011" w:rsidRPr="00587FAD" w:rsidRDefault="00641011" w:rsidP="00495ED5">
      <w:pPr>
        <w:autoSpaceDE w:val="0"/>
        <w:autoSpaceDN w:val="0"/>
        <w:adjustRightInd w:val="0"/>
        <w:jc w:val="center"/>
        <w:rPr>
          <w:b/>
        </w:rPr>
      </w:pPr>
      <w:r w:rsidRPr="00587FAD">
        <w:rPr>
          <w:b/>
        </w:rPr>
        <w:t xml:space="preserve">6. </w:t>
      </w:r>
      <w:r w:rsidRPr="00105223">
        <w:rPr>
          <w:b/>
        </w:rPr>
        <w:t>Механизм</w:t>
      </w:r>
      <w:r w:rsidRPr="00587FAD">
        <w:rPr>
          <w:b/>
        </w:rPr>
        <w:t xml:space="preserve"> реализации и порядок</w:t>
      </w:r>
      <w:r w:rsidRPr="000677BA">
        <w:rPr>
          <w:b/>
        </w:rPr>
        <w:t xml:space="preserve"> </w:t>
      </w:r>
      <w:r w:rsidRPr="00587FAD">
        <w:rPr>
          <w:b/>
        </w:rPr>
        <w:t xml:space="preserve">контроля за ходом реализации Программы </w:t>
      </w:r>
    </w:p>
    <w:p w:rsidR="00641011" w:rsidRPr="006D14A8" w:rsidRDefault="00641011" w:rsidP="00495E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1011" w:rsidRPr="00587FAD" w:rsidRDefault="00641011" w:rsidP="00495ED5">
      <w:r w:rsidRPr="00587FAD">
        <w:t xml:space="preserve">При реализации </w:t>
      </w:r>
      <w:r>
        <w:t xml:space="preserve">программных мероприятий </w:t>
      </w:r>
      <w:r w:rsidRPr="00587FAD">
        <w:t>руководитель, с учетом содержащихся в настояще</w:t>
      </w:r>
      <w:r>
        <w:t>м</w:t>
      </w:r>
      <w:r w:rsidRPr="00587FAD">
        <w:t xml:space="preserve"> разделе рекомендаций и специфики деятельности </w:t>
      </w:r>
      <w:r>
        <w:t>Администраци</w:t>
      </w:r>
      <w:r w:rsidR="00637523">
        <w:t xml:space="preserve">и 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</w:t>
      </w:r>
      <w:r>
        <w:t>ользования энергии и ресурсов</w:t>
      </w:r>
      <w:r w:rsidRPr="00587FAD">
        <w:t>.</w:t>
      </w:r>
    </w:p>
    <w:p w:rsidR="00641011" w:rsidRPr="00587FAD" w:rsidRDefault="00641011" w:rsidP="00495ED5">
      <w:r w:rsidRPr="00587FAD"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641011" w:rsidRPr="00587FAD" w:rsidRDefault="00641011" w:rsidP="00495ED5">
      <w:r w:rsidRPr="00587FAD">
        <w:t xml:space="preserve">Финансирование программных мероприятий осуществляется непосредственно за счет средств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, предусмотренных на реализацию программы по энергосбережению при наличии средств.</w:t>
      </w:r>
    </w:p>
    <w:p w:rsidR="00641011" w:rsidRPr="00587FAD" w:rsidRDefault="00641011" w:rsidP="00495ED5">
      <w:r w:rsidRPr="00587FAD">
        <w:t xml:space="preserve">Порядок финансирования программных мероприятий  устанавливает руководитель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.</w:t>
      </w:r>
    </w:p>
    <w:p w:rsidR="00641011" w:rsidRPr="00587FAD" w:rsidRDefault="00641011" w:rsidP="00495ED5">
      <w:r w:rsidRPr="00587FAD">
        <w:t>Отбор исполнителей для выполнения работ по реализации программных мероприятий производится</w:t>
      </w:r>
      <w:r>
        <w:t xml:space="preserve"> </w:t>
      </w:r>
      <w:r w:rsidRPr="00587FAD">
        <w:t xml:space="preserve">в порядке, установленном  руководителем </w:t>
      </w:r>
      <w:r>
        <w:t>Администраци</w:t>
      </w:r>
      <w:r w:rsidR="00637523">
        <w:t>и</w:t>
      </w:r>
      <w:r>
        <w:t xml:space="preserve"> </w:t>
      </w:r>
      <w:r w:rsidR="00637523">
        <w:t>Пановского</w:t>
      </w:r>
      <w:r>
        <w:t xml:space="preserve"> сельского поселения</w:t>
      </w:r>
      <w:r w:rsidRPr="00587FAD">
        <w:t>.</w:t>
      </w:r>
    </w:p>
    <w:p w:rsidR="00641011" w:rsidRPr="00587FAD" w:rsidRDefault="00641011" w:rsidP="00495ED5">
      <w:r w:rsidRPr="00587FAD"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641011" w:rsidRPr="00587FAD" w:rsidRDefault="00641011" w:rsidP="00495ED5">
      <w:r w:rsidRPr="00587FAD">
        <w:t xml:space="preserve">Сроки и форму учета мероприятий и </w:t>
      </w:r>
      <w:proofErr w:type="gramStart"/>
      <w:r w:rsidRPr="00587FAD">
        <w:t>контроля за</w:t>
      </w:r>
      <w:proofErr w:type="gramEnd"/>
      <w:r w:rsidRPr="00587FAD">
        <w:t xml:space="preserve"> выполнением утвержденных показателей и индикаторов, позволяющих оценить ход реализации Программы устанавливает руководитель – </w:t>
      </w:r>
      <w:r w:rsidR="00637523">
        <w:t>распоряжением</w:t>
      </w:r>
      <w:r w:rsidRPr="00587FAD">
        <w:t>.</w:t>
      </w:r>
    </w:p>
    <w:p w:rsidR="00641011" w:rsidRDefault="00641011" w:rsidP="00495ED5">
      <w:r w:rsidRPr="00587FAD"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641011" w:rsidRPr="00587FAD" w:rsidRDefault="00641011" w:rsidP="00495ED5"/>
    <w:p w:rsidR="00637523" w:rsidRDefault="00037FD9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37FD9" w:rsidRDefault="00037FD9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7523" w:rsidRDefault="00637523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1011" w:rsidRPr="00587FAD" w:rsidRDefault="00641011" w:rsidP="0063752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7FAD">
        <w:rPr>
          <w:b/>
          <w:sz w:val="32"/>
          <w:szCs w:val="32"/>
        </w:rPr>
        <w:lastRenderedPageBreak/>
        <w:t xml:space="preserve">7. </w:t>
      </w:r>
      <w:r w:rsidR="00637523">
        <w:rPr>
          <w:b/>
          <w:sz w:val="32"/>
          <w:szCs w:val="32"/>
        </w:rPr>
        <w:t xml:space="preserve">    </w:t>
      </w:r>
      <w:r w:rsidRPr="00587FAD">
        <w:rPr>
          <w:b/>
          <w:sz w:val="32"/>
          <w:szCs w:val="32"/>
        </w:rPr>
        <w:t xml:space="preserve">Перечень </w:t>
      </w:r>
      <w:r w:rsidR="00637523">
        <w:rPr>
          <w:b/>
          <w:sz w:val="32"/>
          <w:szCs w:val="32"/>
        </w:rPr>
        <w:t>м</w:t>
      </w:r>
      <w:r w:rsidRPr="00587FAD">
        <w:rPr>
          <w:b/>
          <w:sz w:val="32"/>
          <w:szCs w:val="32"/>
        </w:rPr>
        <w:t xml:space="preserve">ероприятий </w:t>
      </w:r>
      <w:r w:rsidR="00637523">
        <w:rPr>
          <w:b/>
          <w:sz w:val="32"/>
          <w:szCs w:val="32"/>
        </w:rPr>
        <w:t>по</w:t>
      </w:r>
      <w:r w:rsidRPr="00587FAD">
        <w:rPr>
          <w:b/>
          <w:sz w:val="32"/>
          <w:szCs w:val="32"/>
        </w:rPr>
        <w:t xml:space="preserve"> энергосбережению</w:t>
      </w:r>
    </w:p>
    <w:p w:rsidR="00641011" w:rsidRDefault="00641011" w:rsidP="00495ED5">
      <w:pPr>
        <w:jc w:val="center"/>
        <w:rPr>
          <w:b/>
        </w:rPr>
      </w:pPr>
    </w:p>
    <w:p w:rsidR="00641011" w:rsidRPr="00E87C26" w:rsidRDefault="00641011" w:rsidP="00495ED5">
      <w:pPr>
        <w:jc w:val="center"/>
        <w:rPr>
          <w:b/>
        </w:rPr>
      </w:pPr>
      <w:r w:rsidRPr="00E87C26">
        <w:rPr>
          <w:b/>
        </w:rPr>
        <w:t>Утепление и плановые ремонты наружных стен и крыши</w:t>
      </w:r>
    </w:p>
    <w:p w:rsidR="00641011" w:rsidRPr="00E87C26" w:rsidRDefault="00641011" w:rsidP="00495ED5">
      <w:pPr>
        <w:widowControl w:val="0"/>
        <w:autoSpaceDE w:val="0"/>
        <w:autoSpaceDN w:val="0"/>
        <w:adjustRightInd w:val="0"/>
        <w:rPr>
          <w:w w:val="119"/>
        </w:rPr>
      </w:pPr>
      <w:r w:rsidRPr="00E87C26">
        <w:rPr>
          <w:w w:val="106"/>
        </w:rPr>
        <w:t>Конструкции здания,</w:t>
      </w:r>
      <w:r w:rsidRPr="00E87C26">
        <w:t xml:space="preserve"> имеющие большой срок эксплуатации, зачастую </w:t>
      </w:r>
      <w:r w:rsidRPr="00E87C26">
        <w:rPr>
          <w:w w:val="108"/>
        </w:rPr>
        <w:t xml:space="preserve">находятся </w:t>
      </w:r>
      <w:r w:rsidRPr="00E87C26">
        <w:t xml:space="preserve">в </w:t>
      </w:r>
      <w:proofErr w:type="spellStart"/>
      <w:r w:rsidRPr="00E87C26">
        <w:rPr>
          <w:w w:val="107"/>
        </w:rPr>
        <w:t>не</w:t>
      </w:r>
      <w:r w:rsidRPr="00E87C26">
        <w:rPr>
          <w:spacing w:val="2"/>
          <w:w w:val="107"/>
        </w:rPr>
        <w:t>у</w:t>
      </w:r>
      <w:r w:rsidRPr="00E87C26">
        <w:rPr>
          <w:w w:val="107"/>
        </w:rPr>
        <w:t>дов</w:t>
      </w:r>
      <w:r w:rsidRPr="00E87C26">
        <w:rPr>
          <w:spacing w:val="2"/>
          <w:w w:val="107"/>
        </w:rPr>
        <w:t>л</w:t>
      </w:r>
      <w:r w:rsidRPr="00E87C26">
        <w:rPr>
          <w:w w:val="107"/>
        </w:rPr>
        <w:t>еторительном</w:t>
      </w:r>
      <w:proofErr w:type="spellEnd"/>
      <w:r w:rsidRPr="00E87C26">
        <w:rPr>
          <w:spacing w:val="23"/>
          <w:w w:val="107"/>
        </w:rPr>
        <w:t xml:space="preserve"> </w:t>
      </w:r>
      <w:r w:rsidRPr="00E87C26">
        <w:rPr>
          <w:w w:val="107"/>
        </w:rPr>
        <w:t>сос</w:t>
      </w:r>
      <w:r w:rsidRPr="00E87C26">
        <w:rPr>
          <w:spacing w:val="2"/>
          <w:w w:val="107"/>
        </w:rPr>
        <w:t>т</w:t>
      </w:r>
      <w:r w:rsidRPr="00E87C26">
        <w:rPr>
          <w:w w:val="107"/>
        </w:rPr>
        <w:t>оян</w:t>
      </w:r>
      <w:r w:rsidRPr="00E87C26">
        <w:rPr>
          <w:spacing w:val="3"/>
          <w:w w:val="107"/>
        </w:rPr>
        <w:t>и</w:t>
      </w:r>
      <w:r w:rsidRPr="00E87C26">
        <w:rPr>
          <w:w w:val="107"/>
        </w:rPr>
        <w:t>и,</w:t>
      </w:r>
      <w:r w:rsidRPr="00E87C26">
        <w:rPr>
          <w:spacing w:val="2"/>
          <w:w w:val="107"/>
        </w:rPr>
        <w:t xml:space="preserve"> </w:t>
      </w:r>
      <w:r w:rsidRPr="00E87C26">
        <w:t>что</w:t>
      </w:r>
      <w:r w:rsidRPr="00E87C26">
        <w:rPr>
          <w:spacing w:val="28"/>
        </w:rPr>
        <w:t xml:space="preserve"> </w:t>
      </w:r>
      <w:r w:rsidRPr="00E87C26">
        <w:t>приводит</w:t>
      </w:r>
      <w:r w:rsidRPr="00E87C26">
        <w:rPr>
          <w:spacing w:val="16"/>
        </w:rPr>
        <w:t xml:space="preserve"> </w:t>
      </w:r>
      <w:r w:rsidRPr="00E87C26">
        <w:rPr>
          <w:w w:val="101"/>
        </w:rPr>
        <w:t xml:space="preserve">к </w:t>
      </w:r>
      <w:r w:rsidRPr="00E87C26">
        <w:t>высоким</w:t>
      </w:r>
      <w:r w:rsidRPr="00E87C26">
        <w:rPr>
          <w:spacing w:val="42"/>
        </w:rPr>
        <w:t xml:space="preserve"> </w:t>
      </w:r>
      <w:r w:rsidRPr="00E87C26">
        <w:t>потерям</w:t>
      </w:r>
      <w:r w:rsidRPr="00E87C26">
        <w:rPr>
          <w:spacing w:val="21"/>
        </w:rPr>
        <w:t xml:space="preserve"> </w:t>
      </w:r>
      <w:r w:rsidRPr="00E87C26">
        <w:rPr>
          <w:w w:val="113"/>
        </w:rPr>
        <w:t>те</w:t>
      </w:r>
      <w:r w:rsidRPr="00E87C26">
        <w:rPr>
          <w:w w:val="105"/>
        </w:rPr>
        <w:t>п</w:t>
      </w:r>
      <w:r w:rsidRPr="00E87C26">
        <w:rPr>
          <w:w w:val="110"/>
        </w:rPr>
        <w:t>л</w:t>
      </w:r>
      <w:r w:rsidRPr="00E87C26">
        <w:rPr>
          <w:w w:val="119"/>
        </w:rPr>
        <w:t>а.</w:t>
      </w:r>
    </w:p>
    <w:p w:rsidR="00641011" w:rsidRPr="00E87C26" w:rsidRDefault="00641011" w:rsidP="00495ED5">
      <w:pPr>
        <w:tabs>
          <w:tab w:val="num" w:pos="0"/>
        </w:tabs>
      </w:pPr>
      <w:r w:rsidRPr="00E87C26">
        <w:t>Соглас</w:t>
      </w:r>
      <w:r w:rsidRPr="00E87C26">
        <w:rPr>
          <w:spacing w:val="2"/>
        </w:rPr>
        <w:t>н</w:t>
      </w:r>
      <w:r w:rsidRPr="00E87C26">
        <w:t>о</w:t>
      </w:r>
      <w:r w:rsidRPr="00E87C26">
        <w:rPr>
          <w:spacing w:val="25"/>
        </w:rPr>
        <w:t xml:space="preserve"> </w:t>
      </w:r>
      <w:r w:rsidRPr="00E87C26">
        <w:t>э</w:t>
      </w:r>
      <w:r w:rsidRPr="00E87C26">
        <w:rPr>
          <w:spacing w:val="2"/>
        </w:rPr>
        <w:t>к</w:t>
      </w:r>
      <w:r w:rsidRPr="00E87C26">
        <w:t xml:space="preserve">спертным </w:t>
      </w:r>
      <w:r w:rsidRPr="00E87C26">
        <w:rPr>
          <w:w w:val="108"/>
        </w:rPr>
        <w:t>оц</w:t>
      </w:r>
      <w:r w:rsidRPr="00E87C26">
        <w:rPr>
          <w:spacing w:val="2"/>
          <w:w w:val="108"/>
        </w:rPr>
        <w:t>е</w:t>
      </w:r>
      <w:r w:rsidRPr="00E87C26">
        <w:rPr>
          <w:w w:val="108"/>
        </w:rPr>
        <w:t>нкам,</w:t>
      </w:r>
      <w:r w:rsidRPr="00E87C26">
        <w:rPr>
          <w:spacing w:val="37"/>
          <w:w w:val="108"/>
        </w:rPr>
        <w:t xml:space="preserve"> </w:t>
      </w:r>
      <w:r w:rsidRPr="00E87C26">
        <w:rPr>
          <w:w w:val="108"/>
        </w:rPr>
        <w:t>ремонт и утепление стен и крыши</w:t>
      </w:r>
      <w:r w:rsidRPr="00E87C26">
        <w:rPr>
          <w:w w:val="105"/>
        </w:rPr>
        <w:t xml:space="preserve"> </w:t>
      </w:r>
      <w:r w:rsidRPr="00E87C26">
        <w:rPr>
          <w:w w:val="108"/>
        </w:rPr>
        <w:t>позволит</w:t>
      </w:r>
      <w:r w:rsidRPr="00E87C26">
        <w:rPr>
          <w:spacing w:val="10"/>
          <w:w w:val="108"/>
        </w:rPr>
        <w:t xml:space="preserve"> </w:t>
      </w:r>
      <w:r w:rsidRPr="00E87C26">
        <w:t>со</w:t>
      </w:r>
      <w:r w:rsidRPr="00E87C26">
        <w:rPr>
          <w:spacing w:val="2"/>
        </w:rPr>
        <w:t>х</w:t>
      </w:r>
      <w:r w:rsidRPr="00E87C26">
        <w:t>ранить до</w:t>
      </w:r>
      <w:r w:rsidRPr="00E87C26">
        <w:rPr>
          <w:spacing w:val="48"/>
        </w:rPr>
        <w:t xml:space="preserve"> </w:t>
      </w:r>
      <w:r w:rsidRPr="00E87C26">
        <w:t>10</w:t>
      </w:r>
      <w:r w:rsidRPr="00E87C26">
        <w:rPr>
          <w:spacing w:val="26"/>
        </w:rPr>
        <w:t xml:space="preserve"> </w:t>
      </w:r>
      <w:r w:rsidRPr="00E87C26">
        <w:t>%</w:t>
      </w:r>
      <w:r w:rsidRPr="00E87C26">
        <w:rPr>
          <w:spacing w:val="42"/>
        </w:rPr>
        <w:t xml:space="preserve"> </w:t>
      </w:r>
      <w:r w:rsidRPr="00E87C26">
        <w:rPr>
          <w:w w:val="113"/>
        </w:rPr>
        <w:t>газа</w:t>
      </w:r>
      <w:r w:rsidRPr="00E87C26">
        <w:rPr>
          <w:w w:val="119"/>
        </w:rPr>
        <w:t>.</w:t>
      </w:r>
    </w:p>
    <w:p w:rsidR="00641011" w:rsidRPr="00E87C26" w:rsidRDefault="00641011" w:rsidP="00495ED5">
      <w:r w:rsidRPr="00E87C26">
        <w:t>Таким образом, капитальные затраты мероприятия, включая необходимые монтажные работы составят: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I</w:t>
      </w:r>
      <w:r w:rsidRPr="00E87C26">
        <w:rPr>
          <w:vertAlign w:val="subscript"/>
          <w:lang w:val="en-US"/>
        </w:rPr>
        <w:t>o</w:t>
      </w:r>
      <w:r w:rsidRPr="00E87C26">
        <w:rPr>
          <w:vertAlign w:val="subscript"/>
        </w:rPr>
        <w:t xml:space="preserve"> </w:t>
      </w:r>
      <w:r w:rsidRPr="00E87C26">
        <w:t>= 50 000 руб.</w:t>
      </w:r>
    </w:p>
    <w:p w:rsidR="00641011" w:rsidRPr="00E87C26" w:rsidRDefault="00641011" w:rsidP="00495ED5">
      <w:pPr>
        <w:tabs>
          <w:tab w:val="num" w:pos="0"/>
        </w:tabs>
      </w:pPr>
      <w:r w:rsidRPr="00E87C26">
        <w:t>Сокращение теплопотребления составит:</w:t>
      </w:r>
    </w:p>
    <w:p w:rsidR="00641011" w:rsidRPr="00E87C26" w:rsidRDefault="00641011" w:rsidP="00495ED5">
      <w:pPr>
        <w:jc w:val="center"/>
      </w:pPr>
      <w:r w:rsidRPr="00E87C26">
        <w:t>Δ</w:t>
      </w:r>
      <w:r w:rsidRPr="00E87C26">
        <w:rPr>
          <w:lang w:val="en-US"/>
        </w:rPr>
        <w:t>Q</w:t>
      </w:r>
      <w:r w:rsidRPr="00E87C26">
        <w:rPr>
          <w:vertAlign w:val="subscript"/>
        </w:rPr>
        <w:t xml:space="preserve">э </w:t>
      </w:r>
      <w:r w:rsidRPr="00E87C26">
        <w:t xml:space="preserve">= </w:t>
      </w:r>
      <w:r w:rsidRPr="00E87C26">
        <w:rPr>
          <w:lang w:val="en-US"/>
        </w:rPr>
        <w:t>Q</w:t>
      </w:r>
      <w:r w:rsidRPr="00E87C26">
        <w:rPr>
          <w:vertAlign w:val="subscript"/>
        </w:rPr>
        <w:t>общ</w:t>
      </w:r>
      <w:r w:rsidRPr="00E87C26">
        <w:t xml:space="preserve">. * 10%  =  0,15 </w:t>
      </w:r>
      <w:proofErr w:type="spellStart"/>
      <w:r w:rsidRPr="00E87C26">
        <w:t>тыс.куб.м</w:t>
      </w:r>
      <w:proofErr w:type="spellEnd"/>
    </w:p>
    <w:p w:rsidR="00641011" w:rsidRPr="00E87C26" w:rsidRDefault="00641011" w:rsidP="00495ED5">
      <w:pPr>
        <w:tabs>
          <w:tab w:val="num" w:pos="0"/>
        </w:tabs>
      </w:pPr>
      <w:r w:rsidRPr="00E87C26">
        <w:t xml:space="preserve">При этом экономия финансовых средств при стоимости 1 </w:t>
      </w:r>
      <w:proofErr w:type="spellStart"/>
      <w:r w:rsidRPr="00E87C26">
        <w:t>тыс</w:t>
      </w:r>
      <w:proofErr w:type="gramStart"/>
      <w:r w:rsidRPr="00E87C26">
        <w:t>.к</w:t>
      </w:r>
      <w:proofErr w:type="gramEnd"/>
      <w:r w:rsidRPr="00E87C26">
        <w:t>уб</w:t>
      </w:r>
      <w:proofErr w:type="spellEnd"/>
      <w:r w:rsidRPr="00E87C26">
        <w:t xml:space="preserve"> = 4,568 руб. (в ценах 201</w:t>
      </w:r>
      <w:r w:rsidR="00263946">
        <w:t>9</w:t>
      </w:r>
      <w:r w:rsidRPr="00E87C26">
        <w:t xml:space="preserve"> года) составит: </w:t>
      </w:r>
    </w:p>
    <w:p w:rsidR="00641011" w:rsidRPr="00E87C26" w:rsidRDefault="00641011" w:rsidP="00495ED5">
      <w:pPr>
        <w:jc w:val="center"/>
      </w:pPr>
      <w:proofErr w:type="spellStart"/>
      <w:r w:rsidRPr="00E87C26">
        <w:t>В</w:t>
      </w:r>
      <w:r w:rsidRPr="00E87C26">
        <w:rPr>
          <w:vertAlign w:val="subscript"/>
        </w:rPr>
        <w:t>год</w:t>
      </w:r>
      <w:proofErr w:type="spellEnd"/>
      <w:r w:rsidRPr="00E87C26">
        <w:rPr>
          <w:vertAlign w:val="subscript"/>
        </w:rPr>
        <w:t xml:space="preserve"> </w:t>
      </w:r>
      <w:r w:rsidRPr="00E87C26">
        <w:t xml:space="preserve">= 0,15 * 4,568 = 0,678 </w:t>
      </w:r>
      <w:proofErr w:type="spellStart"/>
      <w:r w:rsidRPr="00E87C26">
        <w:t>тыс.руб</w:t>
      </w:r>
      <w:proofErr w:type="spellEnd"/>
      <w:r w:rsidRPr="00E87C26">
        <w:t>.</w:t>
      </w:r>
    </w:p>
    <w:p w:rsidR="00641011" w:rsidRPr="00E87C26" w:rsidRDefault="00641011" w:rsidP="00495ED5">
      <w:r w:rsidRPr="00E87C26">
        <w:t xml:space="preserve">Срок окупаемости мероприятия не рассчитывается, так как мероприятие является </w:t>
      </w:r>
      <w:proofErr w:type="spellStart"/>
      <w:r w:rsidRPr="00E87C26">
        <w:t>крупнозатратным</w:t>
      </w:r>
      <w:proofErr w:type="spellEnd"/>
      <w:r w:rsidRPr="00E87C26">
        <w:t>.</w:t>
      </w:r>
      <w:r w:rsidR="00263946">
        <w:t xml:space="preserve"> </w:t>
      </w:r>
      <w:r w:rsidRPr="00E87C26">
        <w:t xml:space="preserve"> Его реализация позволит сократить тепловые потери и улучшить </w:t>
      </w:r>
      <w:proofErr w:type="spellStart"/>
      <w:r w:rsidRPr="00E87C26">
        <w:t>микрокламат</w:t>
      </w:r>
      <w:proofErr w:type="spellEnd"/>
      <w:r w:rsidRPr="00E87C26">
        <w:t xml:space="preserve"> в здани</w:t>
      </w:r>
      <w:r w:rsidR="00263946">
        <w:t>и</w:t>
      </w:r>
      <w:r w:rsidRPr="00E87C26">
        <w:t>.</w:t>
      </w:r>
    </w:p>
    <w:p w:rsidR="00641011" w:rsidRPr="00E87C26" w:rsidRDefault="00641011" w:rsidP="00495ED5">
      <w:pPr>
        <w:pStyle w:val="20"/>
        <w:numPr>
          <w:ilvl w:val="1"/>
          <w:numId w:val="0"/>
        </w:numPr>
        <w:ind w:firstLine="709"/>
        <w:rPr>
          <w:i/>
          <w:szCs w:val="28"/>
        </w:rPr>
      </w:pPr>
      <w:bookmarkStart w:id="2" w:name="_Toc505092443"/>
      <w:bookmarkStart w:id="3" w:name="_Toc505264269"/>
      <w:bookmarkStart w:id="4" w:name="_Toc516304493"/>
      <w:r w:rsidRPr="00E87C26">
        <w:rPr>
          <w:i/>
          <w:szCs w:val="28"/>
        </w:rPr>
        <w:t>Замена имеющихся светильников на светодиодные аналоги</w:t>
      </w:r>
      <w:bookmarkEnd w:id="2"/>
      <w:bookmarkEnd w:id="3"/>
      <w:bookmarkEnd w:id="4"/>
    </w:p>
    <w:p w:rsidR="00641011" w:rsidRPr="00E87C26" w:rsidRDefault="00641011" w:rsidP="00495ED5">
      <w:r w:rsidRPr="00E87C26">
        <w:t>В ходе реализации программы планируется продолжить замену ЛН и ЛЛ в административных помещениях на светодиодные, используя существующие светильники.</w:t>
      </w:r>
    </w:p>
    <w:p w:rsidR="00641011" w:rsidRPr="00E87C26" w:rsidRDefault="00641011" w:rsidP="00495ED5">
      <w:r w:rsidRPr="00E87C26">
        <w:t>Предлагаемые к замене светодиодные аналоги имеют значения светового потока существенно выше, чем у заменяемых, что позволяет при значительной экономии электроэнергии повысить общую освещенность помещений.</w:t>
      </w:r>
    </w:p>
    <w:p w:rsidR="00641011" w:rsidRPr="00E87C26" w:rsidRDefault="00641011" w:rsidP="00495ED5">
      <w:r w:rsidRPr="00E87C26">
        <w:t>Потребление имеющимися лампами накаливания: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B</w:t>
      </w:r>
      <w:r w:rsidRPr="00E87C26">
        <w:t xml:space="preserve">=0,45*0,8*1500=540 </w:t>
      </w:r>
      <w:proofErr w:type="spellStart"/>
      <w:r w:rsidRPr="00E87C26">
        <w:t>кВт.ч</w:t>
      </w:r>
      <w:proofErr w:type="spellEnd"/>
    </w:p>
    <w:p w:rsidR="00641011" w:rsidRPr="00E87C26" w:rsidRDefault="00641011" w:rsidP="00495ED5">
      <w:r w:rsidRPr="00E87C26">
        <w:t xml:space="preserve">Потребление предлагаемыми к замене лампами </w:t>
      </w:r>
      <w:r w:rsidRPr="00E87C26">
        <w:rPr>
          <w:lang w:val="en-US"/>
        </w:rPr>
        <w:t>LED</w:t>
      </w:r>
      <w:r w:rsidRPr="00E87C26">
        <w:t>:</w:t>
      </w:r>
    </w:p>
    <w:p w:rsidR="00641011" w:rsidRPr="00E87C26" w:rsidRDefault="00641011" w:rsidP="00495ED5">
      <w:pPr>
        <w:jc w:val="center"/>
      </w:pPr>
      <w:r w:rsidRPr="00E87C26">
        <w:rPr>
          <w:lang w:val="en-US"/>
        </w:rPr>
        <w:t>B</w:t>
      </w:r>
      <w:r w:rsidRPr="00E87C26">
        <w:rPr>
          <w:vertAlign w:val="subscript"/>
          <w:lang w:val="en-US"/>
        </w:rPr>
        <w:t>led</w:t>
      </w:r>
      <w:r w:rsidRPr="00E87C26">
        <w:t xml:space="preserve">=0,06*0,8*1500=72 </w:t>
      </w:r>
      <w:proofErr w:type="spellStart"/>
      <w:r w:rsidRPr="00E87C26">
        <w:t>кВт.ч</w:t>
      </w:r>
      <w:proofErr w:type="spellEnd"/>
    </w:p>
    <w:p w:rsidR="00641011" w:rsidRPr="00E87C26" w:rsidRDefault="00641011" w:rsidP="00495ED5">
      <w:pPr>
        <w:ind w:firstLine="851"/>
        <w:jc w:val="center"/>
      </w:pPr>
      <w:r w:rsidRPr="00E87C26">
        <w:t>Экономия в натуральном выражении:</w:t>
      </w:r>
    </w:p>
    <w:p w:rsidR="00641011" w:rsidRPr="00E87C26" w:rsidRDefault="00641011" w:rsidP="00495ED5">
      <w:pPr>
        <w:ind w:firstLine="851"/>
        <w:jc w:val="center"/>
      </w:pPr>
      <w:r w:rsidRPr="00E87C26">
        <w:rPr>
          <w:lang w:val="en-US"/>
        </w:rPr>
        <w:t>S</w:t>
      </w:r>
      <w:r w:rsidRPr="00E87C26">
        <w:t xml:space="preserve">= 540-72 = 468 </w:t>
      </w:r>
      <w:proofErr w:type="spellStart"/>
      <w:r w:rsidRPr="00E87C26">
        <w:t>кВт.ч</w:t>
      </w:r>
      <w:proofErr w:type="spellEnd"/>
    </w:p>
    <w:p w:rsidR="00641011" w:rsidRDefault="00641011" w:rsidP="00495ED5">
      <w:pPr>
        <w:ind w:firstLine="851"/>
        <w:jc w:val="center"/>
      </w:pPr>
      <w:r w:rsidRPr="00E87C26">
        <w:t xml:space="preserve">При этом экономия финансовых средств при стоимости 1 </w:t>
      </w:r>
      <w:proofErr w:type="spellStart"/>
      <w:r w:rsidRPr="00E87C26">
        <w:t>кВт</w:t>
      </w:r>
      <w:proofErr w:type="gramStart"/>
      <w:r w:rsidRPr="00E87C26">
        <w:t>.ч</w:t>
      </w:r>
      <w:proofErr w:type="spellEnd"/>
      <w:proofErr w:type="gramEnd"/>
      <w:r w:rsidRPr="00E87C26">
        <w:t xml:space="preserve"> = 7,0 руб. (в ценах 201</w:t>
      </w:r>
      <w:r w:rsidR="00263946">
        <w:t>9</w:t>
      </w:r>
      <w:r w:rsidRPr="00E87C26">
        <w:t xml:space="preserve"> года) составит:</w:t>
      </w:r>
    </w:p>
    <w:p w:rsidR="00641011" w:rsidRPr="00E87C26" w:rsidRDefault="00641011" w:rsidP="00495ED5">
      <w:pPr>
        <w:ind w:firstLine="851"/>
        <w:jc w:val="center"/>
      </w:pPr>
    </w:p>
    <w:p w:rsidR="00641011" w:rsidRPr="00E87C26" w:rsidRDefault="00641011" w:rsidP="00495ED5">
      <w:pPr>
        <w:ind w:firstLine="851"/>
        <w:jc w:val="center"/>
      </w:pPr>
      <w:r w:rsidRPr="00E87C26">
        <w:rPr>
          <w:lang w:val="en-US"/>
        </w:rPr>
        <w:t>I</w:t>
      </w:r>
      <w:r w:rsidRPr="00E87C26">
        <w:t>=468*7,0 = 3,276 тыс. руб.</w:t>
      </w:r>
    </w:p>
    <w:p w:rsidR="00641011" w:rsidRPr="00E87C26" w:rsidRDefault="00641011" w:rsidP="00495ED5">
      <w:pPr>
        <w:ind w:firstLine="851"/>
        <w:rPr>
          <w:b/>
        </w:rPr>
      </w:pPr>
      <w:r w:rsidRPr="00E87C26">
        <w:rPr>
          <w:b/>
        </w:rPr>
        <w:t>Капитальные затраты:</w:t>
      </w:r>
    </w:p>
    <w:p w:rsidR="00641011" w:rsidRPr="00E87C26" w:rsidRDefault="00641011" w:rsidP="00495ED5">
      <w:pPr>
        <w:ind w:firstLine="851"/>
        <w:rPr>
          <w:noProof/>
        </w:rPr>
      </w:pPr>
      <w:r w:rsidRPr="00E87C26">
        <w:t>Затраты на закупку светодиодных ламп составят К= 6*150 = 900 р</w:t>
      </w:r>
      <w:r w:rsidRPr="00E87C26">
        <w:rPr>
          <w:noProof/>
        </w:rPr>
        <w:t>ублей.</w:t>
      </w:r>
    </w:p>
    <w:p w:rsidR="00641011" w:rsidRPr="00E87C26" w:rsidRDefault="00641011" w:rsidP="00495ED5">
      <w:pPr>
        <w:ind w:firstLine="851"/>
        <w:rPr>
          <w:noProof/>
        </w:rPr>
      </w:pPr>
      <w:r w:rsidRPr="00E87C26">
        <w:rPr>
          <w:noProof/>
        </w:rPr>
        <w:t>Стоимость работы по замене ламп не учитывается, т.к. лампы меняются существующим электротехническим персоналом в порядке текущей эксплуатации.</w:t>
      </w:r>
    </w:p>
    <w:p w:rsidR="00641011" w:rsidRPr="00E87C26" w:rsidRDefault="00641011" w:rsidP="00495ED5">
      <w:pPr>
        <w:ind w:firstLine="851"/>
        <w:rPr>
          <w:b/>
        </w:rPr>
      </w:pPr>
      <w:r w:rsidRPr="00E87C26">
        <w:rPr>
          <w:b/>
        </w:rPr>
        <w:t>Срок окупаемости:</w:t>
      </w:r>
      <w:r w:rsidRPr="00E87C26">
        <w:rPr>
          <w:b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10" o:title=""/>
          </v:shape>
          <o:OLEObject Type="Embed" ProgID="Equation.3" ShapeID="_x0000_i1025" DrawAspect="Content" ObjectID="_1663141887" r:id="rId11"/>
        </w:object>
      </w:r>
    </w:p>
    <w:p w:rsidR="00641011" w:rsidRPr="00E87C26" w:rsidRDefault="00641011" w:rsidP="00495ED5">
      <w:pPr>
        <w:ind w:firstLine="851"/>
        <w:jc w:val="center"/>
      </w:pPr>
      <w:r w:rsidRPr="00E87C26">
        <w:t>РВ=</w:t>
      </w:r>
      <w:r w:rsidRPr="00E87C26">
        <w:rPr>
          <w:lang w:val="en-US"/>
        </w:rPr>
        <w:t>I</w:t>
      </w:r>
      <w:r w:rsidRPr="00E87C26">
        <w:rPr>
          <w:vertAlign w:val="subscript"/>
          <w:lang w:val="en-US"/>
        </w:rPr>
        <w:t>o</w:t>
      </w:r>
      <w:r w:rsidRPr="00E87C26">
        <w:rPr>
          <w:vertAlign w:val="subscript"/>
        </w:rPr>
        <w:t xml:space="preserve"> </w:t>
      </w:r>
      <w:r w:rsidRPr="00E87C26">
        <w:t xml:space="preserve">/ </w:t>
      </w:r>
      <w:r w:rsidRPr="00E87C26">
        <w:rPr>
          <w:lang w:val="en-US"/>
        </w:rPr>
        <w:t>B</w:t>
      </w:r>
      <w:r w:rsidRPr="00E87C26">
        <w:t>= 900 / 3276= 0,27 лет</w:t>
      </w:r>
    </w:p>
    <w:p w:rsidR="00641011" w:rsidRPr="003F462B" w:rsidRDefault="00641011" w:rsidP="00495ED5">
      <w:pPr>
        <w:ind w:firstLine="851"/>
        <w:rPr>
          <w:shd w:val="clear" w:color="auto" w:fill="FFFFFF"/>
        </w:rPr>
      </w:pPr>
      <w:r w:rsidRPr="00E87C26">
        <w:rPr>
          <w:noProof/>
        </w:rPr>
        <w:t>Замена ламп может считаться целесообразной, т.к. позволяет экономить электроэнергию на освещение</w:t>
      </w:r>
    </w:p>
    <w:p w:rsidR="00641011" w:rsidRDefault="00641011" w:rsidP="00495ED5">
      <w:pPr>
        <w:tabs>
          <w:tab w:val="left" w:pos="6315"/>
        </w:tabs>
        <w:ind w:firstLine="851"/>
      </w:pPr>
    </w:p>
    <w:p w:rsidR="00641011" w:rsidRPr="00641011" w:rsidRDefault="00641011" w:rsidP="00495ED5">
      <w:pPr>
        <w:pStyle w:val="ac"/>
        <w:ind w:firstLine="567"/>
        <w:rPr>
          <w:rFonts w:ascii="Times New Roman" w:hAnsi="Times New Roman" w:cs="Times New Roman"/>
          <w:color w:val="050305"/>
          <w:sz w:val="20"/>
          <w:szCs w:val="20"/>
        </w:rPr>
      </w:pPr>
    </w:p>
    <w:p w:rsidR="00641011" w:rsidRDefault="00826308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641011">
        <w:rPr>
          <w:b/>
          <w:sz w:val="32"/>
          <w:szCs w:val="32"/>
        </w:rPr>
        <w:t xml:space="preserve">. Целевые индикаторы </w:t>
      </w:r>
      <w:r w:rsidR="00641011" w:rsidRPr="00D5486E">
        <w:rPr>
          <w:b/>
          <w:sz w:val="32"/>
          <w:szCs w:val="32"/>
        </w:rPr>
        <w:t>программы</w:t>
      </w:r>
      <w:r w:rsidR="00641011"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641011" w:rsidRDefault="003D758B" w:rsidP="003D758B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28"/>
        <w:gridCol w:w="1588"/>
        <w:gridCol w:w="878"/>
        <w:gridCol w:w="763"/>
        <w:gridCol w:w="707"/>
      </w:tblGrid>
      <w:tr w:rsidR="00641011" w:rsidRPr="00C20314" w:rsidTr="00D2109D">
        <w:tc>
          <w:tcPr>
            <w:tcW w:w="316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09DE">
              <w:rPr>
                <w:b/>
                <w:sz w:val="20"/>
                <w:szCs w:val="20"/>
              </w:rPr>
              <w:t>п</w:t>
            </w:r>
            <w:proofErr w:type="gramEnd"/>
            <w:r w:rsidRPr="00B509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6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62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1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</w:t>
            </w:r>
            <w:r w:rsidR="005D54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5D54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641011" w:rsidRPr="00B509DE" w:rsidRDefault="00641011" w:rsidP="005D54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5D5482">
              <w:rPr>
                <w:b/>
                <w:sz w:val="20"/>
                <w:szCs w:val="20"/>
              </w:rPr>
              <w:t>2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Общие целевые индикаторы в области энергосбережения и повышения энергетической эффективности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pStyle w:val="TableParagraph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421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pStyle w:val="TableParagraph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Доля  объемо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газа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, расчеты  за   котор</w:t>
            </w:r>
            <w:r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ый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  осуществляются с исполь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ов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нием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>приборов учета</w:t>
            </w:r>
            <w:r w:rsidRPr="00141603">
              <w:rPr>
                <w:rFonts w:ascii="Times New Roman" w:hAnsi="Times New Roman"/>
                <w:color w:val="38343B"/>
                <w:positio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421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электрической энергии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газа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газа</w:t>
            </w:r>
            <w:r w:rsidRPr="00141603">
              <w:rPr>
                <w:sz w:val="20"/>
                <w:szCs w:val="20"/>
              </w:rPr>
              <w:t xml:space="preserve"> при реализации мероприятий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на </w:t>
            </w: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0,678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B509DE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Удельная экономия электрической энергии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C20314" w:rsidTr="00D2109D">
        <w:tc>
          <w:tcPr>
            <w:tcW w:w="316" w:type="pct"/>
            <w:vAlign w:val="center"/>
          </w:tcPr>
          <w:p w:rsidR="00641011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796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Удельный расход </w:t>
            </w:r>
            <w:r>
              <w:rPr>
                <w:sz w:val="20"/>
                <w:szCs w:val="20"/>
              </w:rPr>
              <w:t>газа</w:t>
            </w:r>
          </w:p>
        </w:tc>
        <w:tc>
          <w:tcPr>
            <w:tcW w:w="762" w:type="pct"/>
            <w:vAlign w:val="center"/>
          </w:tcPr>
          <w:p w:rsidR="00641011" w:rsidRPr="00141603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1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338" w:type="pct"/>
            <w:vAlign w:val="center"/>
          </w:tcPr>
          <w:p w:rsidR="00641011" w:rsidRPr="0012167B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1011" w:rsidRPr="00641011" w:rsidRDefault="00641011" w:rsidP="00495ED5">
      <w:pPr>
        <w:pStyle w:val="ac"/>
        <w:ind w:firstLine="567"/>
        <w:rPr>
          <w:rFonts w:ascii="Times New Roman" w:hAnsi="Times New Roman" w:cs="Times New Roman"/>
          <w:color w:val="050305"/>
          <w:sz w:val="20"/>
          <w:szCs w:val="20"/>
        </w:rPr>
      </w:pPr>
      <w:r w:rsidRPr="00641011">
        <w:rPr>
          <w:rFonts w:ascii="Times New Roman" w:hAnsi="Times New Roman" w:cs="Times New Roman"/>
          <w:color w:val="050305"/>
          <w:w w:val="105"/>
          <w:sz w:val="20"/>
          <w:szCs w:val="20"/>
        </w:rPr>
        <w:t>П</w:t>
      </w:r>
      <w:r w:rsidRPr="00641011">
        <w:rPr>
          <w:rFonts w:ascii="Times New Roman" w:hAnsi="Times New Roman" w:cs="Times New Roman"/>
          <w:color w:val="1F1C24"/>
          <w:w w:val="105"/>
          <w:sz w:val="20"/>
          <w:szCs w:val="20"/>
        </w:rPr>
        <w:t xml:space="preserve">римечание: 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&lt;*&gt;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В</w:t>
      </w:r>
      <w:r w:rsidRPr="00641011">
        <w:rPr>
          <w:rFonts w:ascii="Times New Roman" w:hAnsi="Times New Roman" w:cs="Times New Roman"/>
          <w:b/>
          <w:color w:val="050305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pacing w:val="2"/>
          <w:sz w:val="20"/>
          <w:szCs w:val="20"/>
        </w:rPr>
        <w:t>качеств</w:t>
      </w:r>
      <w:r w:rsidRPr="00641011">
        <w:rPr>
          <w:rFonts w:ascii="Times New Roman" w:hAnsi="Times New Roman" w:cs="Times New Roman"/>
          <w:color w:val="524D52"/>
          <w:spacing w:val="2"/>
          <w:sz w:val="20"/>
          <w:szCs w:val="20"/>
        </w:rPr>
        <w:t xml:space="preserve">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базовых значен</w:t>
      </w:r>
      <w:r w:rsidRPr="00641011">
        <w:rPr>
          <w:rFonts w:ascii="Times New Roman" w:hAnsi="Times New Roman" w:cs="Times New Roman"/>
          <w:color w:val="1F1C24"/>
          <w:spacing w:val="12"/>
          <w:sz w:val="20"/>
          <w:szCs w:val="20"/>
        </w:rPr>
        <w:t xml:space="preserve">ий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при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нимаются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средние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фактические значения за предшествующий го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д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году начала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>дейс</w:t>
      </w:r>
      <w:r w:rsidRPr="00641011">
        <w:rPr>
          <w:rFonts w:ascii="Times New Roman" w:hAnsi="Times New Roman" w:cs="Times New Roman"/>
          <w:color w:val="3A343B"/>
          <w:spacing w:val="4"/>
          <w:sz w:val="20"/>
          <w:szCs w:val="20"/>
        </w:rPr>
        <w:t>т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вия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программы 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эне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госбе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ежения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и</w:t>
      </w:r>
      <w:r w:rsidRPr="00641011">
        <w:rPr>
          <w:rFonts w:ascii="Times New Roman" w:hAnsi="Times New Roman" w:cs="Times New Roman"/>
          <w:b/>
          <w:color w:val="1F1C2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по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вышения энергетической </w:t>
      </w:r>
      <w:r w:rsidRPr="00641011">
        <w:rPr>
          <w:rFonts w:ascii="Times New Roman" w:hAnsi="Times New Roman" w:cs="Times New Roman"/>
          <w:color w:val="1F1C24"/>
          <w:spacing w:val="5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э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ф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фективн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сти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.</w:t>
      </w:r>
    </w:p>
    <w:p w:rsidR="00641011" w:rsidRDefault="00641011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1011" w:rsidRDefault="00826308" w:rsidP="00495ED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41011">
        <w:rPr>
          <w:b/>
          <w:sz w:val="32"/>
          <w:szCs w:val="32"/>
        </w:rPr>
        <w:t xml:space="preserve">. </w:t>
      </w:r>
      <w:r w:rsidR="00641011" w:rsidRPr="00351835">
        <w:rPr>
          <w:b/>
          <w:sz w:val="32"/>
          <w:szCs w:val="32"/>
        </w:rPr>
        <w:t>Целевые</w:t>
      </w:r>
      <w:r w:rsidR="00641011">
        <w:rPr>
          <w:b/>
          <w:sz w:val="32"/>
          <w:szCs w:val="32"/>
        </w:rPr>
        <w:t xml:space="preserve"> показатели </w:t>
      </w:r>
      <w:r w:rsidR="00641011" w:rsidRPr="00D5486E">
        <w:rPr>
          <w:b/>
          <w:sz w:val="32"/>
          <w:szCs w:val="32"/>
        </w:rPr>
        <w:t>программы</w:t>
      </w:r>
      <w:r w:rsidR="00641011"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641011" w:rsidRDefault="003D758B" w:rsidP="003D758B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69"/>
        <w:gridCol w:w="1434"/>
        <w:gridCol w:w="1117"/>
        <w:gridCol w:w="1117"/>
        <w:gridCol w:w="1115"/>
      </w:tblGrid>
      <w:tr w:rsidR="00641011" w:rsidRPr="00351835" w:rsidTr="00D2109D">
        <w:tc>
          <w:tcPr>
            <w:tcW w:w="273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09DE">
              <w:rPr>
                <w:b/>
                <w:sz w:val="20"/>
                <w:szCs w:val="20"/>
              </w:rPr>
              <w:t>п</w:t>
            </w:r>
            <w:proofErr w:type="gramEnd"/>
            <w:r w:rsidRPr="00B509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32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88" w:type="pct"/>
            <w:vAlign w:val="center"/>
          </w:tcPr>
          <w:p w:rsidR="00641011" w:rsidRPr="00B509DE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201</w:t>
            </w:r>
            <w:r w:rsidR="0082630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</w:t>
            </w:r>
            <w:r w:rsidR="0082630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6" w:type="pct"/>
            <w:vAlign w:val="center"/>
          </w:tcPr>
          <w:p w:rsidR="00641011" w:rsidRPr="00B509DE" w:rsidRDefault="00641011" w:rsidP="008263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509DE">
              <w:rPr>
                <w:b/>
                <w:sz w:val="20"/>
                <w:szCs w:val="20"/>
              </w:rPr>
              <w:t>202</w:t>
            </w:r>
            <w:r w:rsidR="00826308">
              <w:rPr>
                <w:b/>
                <w:sz w:val="20"/>
                <w:szCs w:val="20"/>
              </w:rPr>
              <w:t>1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электрической энергии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1.1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51835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1.2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51835">
              <w:rPr>
                <w:sz w:val="20"/>
                <w:szCs w:val="20"/>
              </w:rPr>
              <w:t>Тыс.руб</w:t>
            </w:r>
            <w:proofErr w:type="spellEnd"/>
            <w:r w:rsidRPr="00351835">
              <w:rPr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24,822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i/>
              </w:rPr>
            </w:pPr>
            <w:r w:rsidRPr="00B509DE">
              <w:rPr>
                <w:i/>
              </w:rPr>
              <w:t>Потребление газа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2.1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Экономия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51835"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536" w:type="pct"/>
            <w:vAlign w:val="center"/>
          </w:tcPr>
          <w:p w:rsidR="00641011" w:rsidRPr="001A4BF0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2.2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Снижение затрат на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51835">
              <w:rPr>
                <w:sz w:val="20"/>
                <w:szCs w:val="20"/>
              </w:rPr>
              <w:t>Тыс.руб</w:t>
            </w:r>
            <w:proofErr w:type="spellEnd"/>
            <w:r w:rsidRPr="00351835">
              <w:rPr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12,88</w:t>
            </w:r>
          </w:p>
        </w:tc>
        <w:tc>
          <w:tcPr>
            <w:tcW w:w="536" w:type="pct"/>
            <w:vAlign w:val="center"/>
          </w:tcPr>
          <w:p w:rsidR="00641011" w:rsidRPr="00105223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12,88</w:t>
            </w:r>
          </w:p>
        </w:tc>
      </w:tr>
      <w:tr w:rsidR="00641011" w:rsidRPr="00351835" w:rsidTr="00D2109D">
        <w:tc>
          <w:tcPr>
            <w:tcW w:w="5000" w:type="pct"/>
            <w:gridSpan w:val="6"/>
          </w:tcPr>
          <w:p w:rsidR="00641011" w:rsidRPr="00B509DE" w:rsidRDefault="00641011" w:rsidP="00495ED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i/>
              </w:rPr>
            </w:pPr>
            <w:r w:rsidRPr="00B509DE">
              <w:rPr>
                <w:i/>
              </w:rPr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51835">
              <w:rPr>
                <w:sz w:val="20"/>
                <w:szCs w:val="20"/>
              </w:rPr>
              <w:t>.1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351835">
              <w:rPr>
                <w:sz w:val="20"/>
                <w:szCs w:val="20"/>
              </w:rPr>
              <w:t>кВт.ч</w:t>
            </w:r>
            <w:proofErr w:type="spellEnd"/>
            <w:r w:rsidRPr="00351835">
              <w:rPr>
                <w:sz w:val="20"/>
                <w:szCs w:val="20"/>
              </w:rPr>
              <w:t>/м</w:t>
            </w:r>
            <w:r w:rsidRPr="003518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24.3</w:t>
            </w:r>
          </w:p>
        </w:tc>
      </w:tr>
      <w:tr w:rsidR="00641011" w:rsidRPr="00351835" w:rsidTr="00D2109D">
        <w:tc>
          <w:tcPr>
            <w:tcW w:w="273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51835">
              <w:rPr>
                <w:sz w:val="20"/>
                <w:szCs w:val="20"/>
              </w:rPr>
              <w:t>.2</w:t>
            </w:r>
          </w:p>
        </w:tc>
        <w:tc>
          <w:tcPr>
            <w:tcW w:w="2432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51835">
              <w:rPr>
                <w:sz w:val="20"/>
                <w:szCs w:val="20"/>
              </w:rPr>
              <w:t>Удельный расход газ</w:t>
            </w:r>
          </w:p>
        </w:tc>
        <w:tc>
          <w:tcPr>
            <w:tcW w:w="688" w:type="pct"/>
            <w:vAlign w:val="center"/>
          </w:tcPr>
          <w:p w:rsidR="00641011" w:rsidRPr="00351835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351835">
              <w:rPr>
                <w:sz w:val="20"/>
                <w:szCs w:val="20"/>
              </w:rPr>
              <w:t>Куб.м</w:t>
            </w:r>
            <w:proofErr w:type="spellEnd"/>
            <w:r w:rsidRPr="00351835">
              <w:rPr>
                <w:sz w:val="20"/>
                <w:szCs w:val="20"/>
              </w:rPr>
              <w:t>/ м</w:t>
            </w:r>
            <w:r w:rsidRPr="003518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0.036</w:t>
            </w:r>
          </w:p>
        </w:tc>
        <w:tc>
          <w:tcPr>
            <w:tcW w:w="536" w:type="pct"/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0.036</w:t>
            </w:r>
          </w:p>
        </w:tc>
      </w:tr>
    </w:tbl>
    <w:p w:rsidR="00641011" w:rsidRPr="008C79DF" w:rsidRDefault="00641011" w:rsidP="00495ED5">
      <w:pPr>
        <w:pStyle w:val="ac"/>
        <w:ind w:firstLine="567"/>
        <w:sectPr w:rsidR="00641011" w:rsidRPr="008C79DF" w:rsidSect="00D2109D">
          <w:pgSz w:w="11907" w:h="16840"/>
          <w:pgMar w:top="567" w:right="567" w:bottom="567" w:left="1134" w:header="720" w:footer="720" w:gutter="0"/>
          <w:cols w:space="708"/>
          <w:titlePg/>
          <w:docGrid w:linePitch="360"/>
        </w:sectPr>
      </w:pPr>
      <w:r w:rsidRPr="00641011">
        <w:rPr>
          <w:rFonts w:ascii="Times New Roman" w:hAnsi="Times New Roman" w:cs="Times New Roman"/>
          <w:color w:val="050305"/>
          <w:w w:val="105"/>
        </w:rPr>
        <w:t>П</w:t>
      </w:r>
      <w:r w:rsidRPr="00641011">
        <w:rPr>
          <w:rFonts w:ascii="Times New Roman" w:hAnsi="Times New Roman" w:cs="Times New Roman"/>
          <w:color w:val="1F1C24"/>
          <w:w w:val="105"/>
        </w:rPr>
        <w:t xml:space="preserve">римечание: 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&lt;*&gt;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В</w:t>
      </w:r>
      <w:r w:rsidRPr="00641011">
        <w:rPr>
          <w:rFonts w:ascii="Times New Roman" w:hAnsi="Times New Roman" w:cs="Times New Roman"/>
          <w:b/>
          <w:color w:val="050305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1F1C24"/>
          <w:spacing w:val="2"/>
          <w:sz w:val="20"/>
          <w:szCs w:val="20"/>
        </w:rPr>
        <w:t>качеств</w:t>
      </w:r>
      <w:r w:rsidRPr="00641011">
        <w:rPr>
          <w:rFonts w:ascii="Times New Roman" w:hAnsi="Times New Roman" w:cs="Times New Roman"/>
          <w:color w:val="524D52"/>
          <w:spacing w:val="2"/>
          <w:sz w:val="20"/>
          <w:szCs w:val="20"/>
        </w:rPr>
        <w:t xml:space="preserve">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базовых значен</w:t>
      </w:r>
      <w:r w:rsidRPr="00641011">
        <w:rPr>
          <w:rFonts w:ascii="Times New Roman" w:hAnsi="Times New Roman" w:cs="Times New Roman"/>
          <w:color w:val="1F1C24"/>
          <w:spacing w:val="12"/>
          <w:sz w:val="20"/>
          <w:szCs w:val="20"/>
        </w:rPr>
        <w:t xml:space="preserve">ий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при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нимаются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средние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фактические значения за предшествующий го</w:t>
      </w:r>
      <w:r w:rsidRPr="00641011">
        <w:rPr>
          <w:rFonts w:ascii="Times New Roman" w:hAnsi="Times New Roman" w:cs="Times New Roman"/>
          <w:color w:val="3A343B"/>
          <w:sz w:val="20"/>
          <w:szCs w:val="20"/>
        </w:rPr>
        <w:t xml:space="preserve">д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году начала 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>дейс</w:t>
      </w:r>
      <w:r w:rsidRPr="00641011">
        <w:rPr>
          <w:rFonts w:ascii="Times New Roman" w:hAnsi="Times New Roman" w:cs="Times New Roman"/>
          <w:color w:val="3A343B"/>
          <w:spacing w:val="4"/>
          <w:sz w:val="20"/>
          <w:szCs w:val="20"/>
        </w:rPr>
        <w:t>т</w:t>
      </w:r>
      <w:r w:rsidRPr="00641011">
        <w:rPr>
          <w:rFonts w:ascii="Times New Roman" w:hAnsi="Times New Roman" w:cs="Times New Roman"/>
          <w:color w:val="1F1C24"/>
          <w:spacing w:val="4"/>
          <w:sz w:val="20"/>
          <w:szCs w:val="20"/>
        </w:rPr>
        <w:t xml:space="preserve">вия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 xml:space="preserve">программы 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эне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>госбе</w:t>
      </w:r>
      <w:r w:rsidRPr="00641011">
        <w:rPr>
          <w:rFonts w:ascii="Times New Roman" w:hAnsi="Times New Roman" w:cs="Times New Roman"/>
          <w:color w:val="050305"/>
          <w:spacing w:val="3"/>
          <w:sz w:val="20"/>
          <w:szCs w:val="20"/>
        </w:rPr>
        <w:t>р</w:t>
      </w:r>
      <w:r w:rsidRPr="00641011">
        <w:rPr>
          <w:rFonts w:ascii="Times New Roman" w:hAnsi="Times New Roman" w:cs="Times New Roman"/>
          <w:color w:val="1F1C24"/>
          <w:spacing w:val="3"/>
          <w:sz w:val="20"/>
          <w:szCs w:val="20"/>
        </w:rPr>
        <w:t xml:space="preserve">ежения 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и</w:t>
      </w:r>
      <w:r w:rsidRPr="00641011">
        <w:rPr>
          <w:rFonts w:ascii="Times New Roman" w:hAnsi="Times New Roman" w:cs="Times New Roman"/>
          <w:b/>
          <w:color w:val="1F1C24"/>
          <w:sz w:val="20"/>
          <w:szCs w:val="20"/>
        </w:rPr>
        <w:t xml:space="preserve"> </w:t>
      </w:r>
      <w:r w:rsidRPr="00641011">
        <w:rPr>
          <w:rFonts w:ascii="Times New Roman" w:hAnsi="Times New Roman" w:cs="Times New Roman"/>
          <w:color w:val="050305"/>
          <w:sz w:val="20"/>
          <w:szCs w:val="20"/>
        </w:rPr>
        <w:t>по</w:t>
      </w:r>
      <w:r w:rsidRPr="00641011">
        <w:rPr>
          <w:rFonts w:ascii="Times New Roman" w:hAnsi="Times New Roman" w:cs="Times New Roman"/>
          <w:color w:val="1F1C24"/>
          <w:sz w:val="20"/>
          <w:szCs w:val="20"/>
        </w:rPr>
        <w:t>вышения энергетической</w:t>
      </w:r>
      <w:r w:rsidRPr="00B509DE">
        <w:rPr>
          <w:color w:val="1F1C24"/>
          <w:sz w:val="20"/>
          <w:szCs w:val="20"/>
        </w:rPr>
        <w:t xml:space="preserve"> </w:t>
      </w:r>
      <w:r w:rsidRPr="00B509DE">
        <w:rPr>
          <w:color w:val="1F1C24"/>
          <w:spacing w:val="54"/>
          <w:sz w:val="20"/>
          <w:szCs w:val="20"/>
        </w:rPr>
        <w:t xml:space="preserve"> </w:t>
      </w:r>
      <w:r w:rsidRPr="00B509DE">
        <w:rPr>
          <w:color w:val="1F1C24"/>
          <w:sz w:val="20"/>
          <w:szCs w:val="20"/>
        </w:rPr>
        <w:t>э</w:t>
      </w:r>
      <w:r w:rsidRPr="00B509DE">
        <w:rPr>
          <w:color w:val="050305"/>
          <w:sz w:val="20"/>
          <w:szCs w:val="20"/>
        </w:rPr>
        <w:t>ф</w:t>
      </w:r>
      <w:r w:rsidRPr="00B509DE">
        <w:rPr>
          <w:color w:val="1F1C24"/>
          <w:sz w:val="20"/>
          <w:szCs w:val="20"/>
        </w:rPr>
        <w:t>фективн</w:t>
      </w:r>
      <w:r w:rsidRPr="00B509DE">
        <w:rPr>
          <w:color w:val="050305"/>
          <w:sz w:val="20"/>
          <w:szCs w:val="20"/>
        </w:rPr>
        <w:t>о</w:t>
      </w:r>
      <w:r w:rsidRPr="00B509DE">
        <w:rPr>
          <w:color w:val="1F1C24"/>
          <w:sz w:val="20"/>
          <w:szCs w:val="20"/>
        </w:rPr>
        <w:t>сти</w:t>
      </w:r>
      <w:r w:rsidRPr="004146B5">
        <w:rPr>
          <w:color w:val="050305"/>
        </w:rPr>
        <w:t>.</w:t>
      </w: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lastRenderedPageBreak/>
        <w:t xml:space="preserve">ОБЪЕМЫ И ИСТОЧНИКИ ФИНАНСИРОВАНИЯ МЕРОПРИЯТИЙ </w:t>
      </w: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 xml:space="preserve"> ПО ЭНЕРГОСБЕРЕЖЕНИЮ И ПОВЫШЕНИЮ ЭНЕРГЕТИЧЕСКОЙ ЭФФЕКТИВНОСТИ</w:t>
      </w:r>
    </w:p>
    <w:p w:rsidR="003D758B" w:rsidRDefault="003D758B" w:rsidP="003D758B">
      <w:pPr>
        <w:pStyle w:val="ConsPlusNormal"/>
        <w:widowControl/>
        <w:ind w:firstLine="0"/>
        <w:jc w:val="right"/>
        <w:rPr>
          <w:b/>
        </w:rPr>
      </w:pPr>
      <w:r>
        <w:t>Таблица 8</w:t>
      </w:r>
    </w:p>
    <w:p w:rsidR="003D758B" w:rsidRDefault="003D758B" w:rsidP="00495ED5">
      <w:pPr>
        <w:pStyle w:val="ConsPlusNormal"/>
        <w:widowControl/>
        <w:ind w:firstLine="0"/>
        <w:jc w:val="center"/>
        <w:rPr>
          <w:b/>
        </w:rPr>
      </w:pPr>
    </w:p>
    <w:tbl>
      <w:tblPr>
        <w:tblpPr w:leftFromText="180" w:rightFromText="180" w:vertAnchor="page" w:horzAnchor="margin" w:tblpY="2236"/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84"/>
        <w:gridCol w:w="1533"/>
        <w:gridCol w:w="1405"/>
        <w:gridCol w:w="709"/>
        <w:gridCol w:w="853"/>
        <w:gridCol w:w="616"/>
        <w:gridCol w:w="616"/>
        <w:gridCol w:w="3216"/>
      </w:tblGrid>
      <w:tr w:rsidR="00602CAD" w:rsidRPr="00602CAD" w:rsidTr="003D758B">
        <w:trPr>
          <w:trHeight w:val="150"/>
        </w:trPr>
        <w:tc>
          <w:tcPr>
            <w:tcW w:w="175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№ </w:t>
            </w:r>
            <w:proofErr w:type="gramStart"/>
            <w:r w:rsidRPr="00602CAD">
              <w:rPr>
                <w:sz w:val="20"/>
                <w:szCs w:val="20"/>
              </w:rPr>
              <w:t>п</w:t>
            </w:r>
            <w:proofErr w:type="gramEnd"/>
            <w:r w:rsidRPr="00602CAD">
              <w:rPr>
                <w:sz w:val="20"/>
                <w:szCs w:val="20"/>
              </w:rPr>
              <w:t>/п</w:t>
            </w:r>
          </w:p>
        </w:tc>
        <w:tc>
          <w:tcPr>
            <w:tcW w:w="1628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8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524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982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4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602CAD" w:rsidRPr="00602CAD" w:rsidTr="003D758B">
        <w:trPr>
          <w:trHeight w:val="150"/>
        </w:trPr>
        <w:tc>
          <w:tcPr>
            <w:tcW w:w="175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Всего</w:t>
            </w:r>
          </w:p>
        </w:tc>
        <w:tc>
          <w:tcPr>
            <w:tcW w:w="742" w:type="pct"/>
            <w:gridSpan w:val="3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7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2CAD" w:rsidRPr="00602CAD" w:rsidTr="003D758B">
        <w:trPr>
          <w:trHeight w:val="150"/>
        </w:trPr>
        <w:tc>
          <w:tcPr>
            <w:tcW w:w="175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</w:t>
            </w:r>
            <w:r w:rsidR="00DA5FBE" w:rsidRPr="00602CAD"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</w:t>
            </w:r>
            <w:r w:rsidR="00DA5FBE" w:rsidRPr="00602CAD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</w:t>
            </w:r>
            <w:r w:rsidR="00DA5FBE" w:rsidRPr="00602CAD">
              <w:rPr>
                <w:sz w:val="20"/>
                <w:szCs w:val="20"/>
              </w:rPr>
              <w:t>2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2CAD" w:rsidRPr="00602CAD" w:rsidTr="003D758B">
        <w:trPr>
          <w:trHeight w:val="10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6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7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11</w:t>
            </w:r>
          </w:p>
        </w:tc>
      </w:tr>
      <w:tr w:rsidR="00602CAD" w:rsidRPr="00602CAD" w:rsidTr="003D758B">
        <w:trPr>
          <w:trHeight w:val="10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</w:t>
            </w:r>
          </w:p>
        </w:tc>
        <w:tc>
          <w:tcPr>
            <w:tcW w:w="4825" w:type="pct"/>
            <w:gridSpan w:val="8"/>
          </w:tcPr>
          <w:p w:rsidR="00641011" w:rsidRPr="00602CAD" w:rsidRDefault="00641011" w:rsidP="003D758B">
            <w:pPr>
              <w:pStyle w:val="a6"/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Организационные мероприятия для </w:t>
            </w:r>
            <w:r w:rsidR="00826308" w:rsidRPr="00602CAD">
              <w:rPr>
                <w:bCs/>
                <w:i/>
                <w:sz w:val="20"/>
                <w:szCs w:val="20"/>
                <w:u w:val="single"/>
              </w:rPr>
              <w:t xml:space="preserve">Администрации </w:t>
            </w: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 в целом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1.</w:t>
            </w:r>
            <w:r w:rsidR="00826308" w:rsidRPr="00602CAD">
              <w:rPr>
                <w:sz w:val="20"/>
                <w:szCs w:val="20"/>
              </w:rPr>
              <w:t>1</w:t>
            </w:r>
            <w:r w:rsidRPr="00602CAD">
              <w:rPr>
                <w:sz w:val="20"/>
                <w:szCs w:val="20"/>
              </w:rPr>
              <w:t>.</w:t>
            </w:r>
          </w:p>
        </w:tc>
        <w:tc>
          <w:tcPr>
            <w:tcW w:w="1628" w:type="pct"/>
            <w:vAlign w:val="center"/>
          </w:tcPr>
          <w:p w:rsidR="00DA5FBE" w:rsidRPr="00602CAD" w:rsidRDefault="00DA5FBE" w:rsidP="003D758B">
            <w:pPr>
              <w:widowControl w:val="0"/>
              <w:ind w:firstLine="0"/>
              <w:rPr>
                <w:sz w:val="23"/>
                <w:szCs w:val="23"/>
                <w:shd w:val="clear" w:color="auto" w:fill="FFFFFF"/>
              </w:rPr>
            </w:pPr>
            <w:r w:rsidRPr="00602CAD">
              <w:rPr>
                <w:sz w:val="23"/>
                <w:szCs w:val="23"/>
                <w:shd w:val="clear" w:color="auto" w:fill="FFFFFF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518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24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326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DA5FBE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DA5FBE" w:rsidRPr="00602CAD" w:rsidRDefault="00EF5F37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1174" w:type="pct"/>
            <w:vAlign w:val="center"/>
          </w:tcPr>
          <w:p w:rsidR="00DA5FBE" w:rsidRPr="00602CAD" w:rsidRDefault="00135A6A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Администрации </w:t>
            </w:r>
            <w:r w:rsidR="00602CAD" w:rsidRPr="00602CAD">
              <w:rPr>
                <w:sz w:val="20"/>
                <w:szCs w:val="20"/>
              </w:rPr>
              <w:t>Пановского</w:t>
            </w:r>
            <w:r w:rsidR="00EF5F37"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1.</w:t>
            </w:r>
            <w:r w:rsidR="00826308" w:rsidRPr="00602CAD">
              <w:rPr>
                <w:sz w:val="20"/>
                <w:szCs w:val="20"/>
              </w:rPr>
              <w:t>2</w:t>
            </w:r>
            <w:r w:rsidRPr="00602CAD">
              <w:rPr>
                <w:sz w:val="20"/>
                <w:szCs w:val="20"/>
              </w:rPr>
              <w:t>.</w:t>
            </w:r>
          </w:p>
        </w:tc>
        <w:tc>
          <w:tcPr>
            <w:tcW w:w="1628" w:type="pct"/>
            <w:vAlign w:val="center"/>
          </w:tcPr>
          <w:p w:rsidR="00EF5F37" w:rsidRPr="00602CAD" w:rsidRDefault="00EF5F37" w:rsidP="003D758B">
            <w:pPr>
              <w:widowControl w:val="0"/>
              <w:ind w:firstLine="0"/>
              <w:rPr>
                <w:sz w:val="23"/>
                <w:szCs w:val="23"/>
                <w:shd w:val="clear" w:color="auto" w:fill="FFFFFF"/>
              </w:rPr>
            </w:pPr>
            <w:r w:rsidRPr="00602CAD">
              <w:rPr>
                <w:sz w:val="23"/>
                <w:szCs w:val="23"/>
                <w:shd w:val="clear" w:color="auto" w:fill="FFFFFF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</w:t>
            </w:r>
            <w:r w:rsidR="00602CAD" w:rsidRPr="00602CAD">
              <w:rPr>
                <w:sz w:val="23"/>
                <w:szCs w:val="23"/>
                <w:shd w:val="clear" w:color="auto" w:fill="FFFFFF"/>
              </w:rPr>
              <w:t>Пановского</w:t>
            </w:r>
            <w:r w:rsidRPr="00602CAD">
              <w:rPr>
                <w:sz w:val="23"/>
                <w:szCs w:val="23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518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постоянно</w:t>
            </w:r>
          </w:p>
        </w:tc>
        <w:tc>
          <w:tcPr>
            <w:tcW w:w="524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326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F5F37" w:rsidRPr="00602CAD" w:rsidRDefault="00EF5F37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0,00</w:t>
            </w:r>
          </w:p>
        </w:tc>
        <w:tc>
          <w:tcPr>
            <w:tcW w:w="1174" w:type="pct"/>
            <w:vAlign w:val="center"/>
          </w:tcPr>
          <w:p w:rsidR="00EF5F37" w:rsidRPr="00602CAD" w:rsidRDefault="00EF5F37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Безвозмездно, в рамках деятельности Администрации </w:t>
            </w:r>
            <w:r w:rsidR="00602CAD" w:rsidRP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104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ВСЕГО: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</w:tr>
      <w:tr w:rsidR="00602CAD" w:rsidRPr="00602CAD" w:rsidTr="003D758B">
        <w:trPr>
          <w:trHeight w:val="230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25" w:type="pct"/>
            <w:gridSpan w:val="8"/>
          </w:tcPr>
          <w:p w:rsidR="00641011" w:rsidRPr="00602CAD" w:rsidRDefault="00641011" w:rsidP="003D758B">
            <w:pPr>
              <w:pStyle w:val="a6"/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Технические и технологические мероприятия для </w:t>
            </w:r>
            <w:r w:rsidR="00602CAD">
              <w:rPr>
                <w:bCs/>
                <w:i/>
                <w:sz w:val="20"/>
                <w:szCs w:val="20"/>
                <w:u w:val="single"/>
              </w:rPr>
              <w:t xml:space="preserve">Администрации </w:t>
            </w:r>
            <w:r w:rsidRPr="00602CAD">
              <w:rPr>
                <w:bCs/>
                <w:i/>
                <w:sz w:val="20"/>
                <w:szCs w:val="20"/>
                <w:u w:val="single"/>
              </w:rPr>
              <w:t xml:space="preserve"> в целом</w:t>
            </w:r>
          </w:p>
        </w:tc>
      </w:tr>
      <w:tr w:rsidR="00602CAD" w:rsidRPr="00602CAD" w:rsidTr="003D758B">
        <w:trPr>
          <w:trHeight w:val="75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Замена ламп на </w:t>
            </w:r>
            <w:proofErr w:type="gramStart"/>
            <w:r w:rsidRPr="00602CAD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2021 г.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0,468 </w:t>
            </w:r>
            <w:proofErr w:type="spellStart"/>
            <w:r w:rsidRPr="00602CAD">
              <w:rPr>
                <w:sz w:val="20"/>
                <w:szCs w:val="20"/>
              </w:rPr>
              <w:t>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54"/>
        </w:trPr>
        <w:tc>
          <w:tcPr>
            <w:tcW w:w="175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2.2</w:t>
            </w:r>
          </w:p>
        </w:tc>
        <w:tc>
          <w:tcPr>
            <w:tcW w:w="162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Замена ламп на </w:t>
            </w:r>
            <w:proofErr w:type="gramStart"/>
            <w:r w:rsidRPr="00602CAD">
              <w:rPr>
                <w:sz w:val="20"/>
                <w:szCs w:val="20"/>
              </w:rPr>
              <w:t>светодиодные</w:t>
            </w:r>
            <w:proofErr w:type="gramEnd"/>
          </w:p>
          <w:p w:rsidR="00641011" w:rsidRPr="00602CAD" w:rsidRDefault="00641011" w:rsidP="003D758B">
            <w:pPr>
              <w:widowControl w:val="0"/>
              <w:ind w:firstLine="0"/>
              <w:rPr>
                <w:sz w:val="20"/>
                <w:szCs w:val="20"/>
              </w:rPr>
            </w:pPr>
            <w:r w:rsidRPr="00602CAD">
              <w:rPr>
                <w:bCs/>
                <w:sz w:val="20"/>
                <w:szCs w:val="20"/>
              </w:rPr>
              <w:t>Утепление и плановые ремонты наружных стен здания и крыши</w:t>
            </w:r>
          </w:p>
        </w:tc>
        <w:tc>
          <w:tcPr>
            <w:tcW w:w="518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2022 г.</w:t>
            </w:r>
          </w:p>
        </w:tc>
        <w:tc>
          <w:tcPr>
            <w:tcW w:w="52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0,468 </w:t>
            </w:r>
            <w:proofErr w:type="spellStart"/>
            <w:r w:rsidRPr="00602CAD">
              <w:rPr>
                <w:sz w:val="20"/>
                <w:szCs w:val="20"/>
              </w:rPr>
              <w:t>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Вт.ч</w:t>
            </w:r>
            <w:proofErr w:type="spellEnd"/>
          </w:p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 xml:space="preserve">0,15  </w:t>
            </w:r>
            <w:proofErr w:type="spellStart"/>
            <w:r w:rsidRPr="00602CAD">
              <w:rPr>
                <w:sz w:val="20"/>
                <w:szCs w:val="20"/>
              </w:rPr>
              <w:t>тыс</w:t>
            </w:r>
            <w:proofErr w:type="gramStart"/>
            <w:r w:rsidRPr="00602CAD">
              <w:rPr>
                <w:sz w:val="20"/>
                <w:szCs w:val="20"/>
              </w:rPr>
              <w:t>.к</w:t>
            </w:r>
            <w:proofErr w:type="gramEnd"/>
            <w:r w:rsidRPr="00602CAD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350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i/>
                <w:sz w:val="20"/>
                <w:szCs w:val="20"/>
              </w:rPr>
            </w:pPr>
            <w:r w:rsidRPr="00602CAD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02CAD" w:rsidRPr="00602CAD" w:rsidTr="003D758B">
        <w:trPr>
          <w:trHeight w:val="160"/>
        </w:trPr>
        <w:tc>
          <w:tcPr>
            <w:tcW w:w="2844" w:type="pct"/>
            <w:gridSpan w:val="4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0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26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602CA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08" w:type="pct"/>
            <w:vAlign w:val="center"/>
          </w:tcPr>
          <w:p w:rsidR="00641011" w:rsidRPr="00602CAD" w:rsidRDefault="00641011" w:rsidP="003D758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1,0</w:t>
            </w:r>
          </w:p>
        </w:tc>
        <w:tc>
          <w:tcPr>
            <w:tcW w:w="1174" w:type="pct"/>
            <w:vAlign w:val="center"/>
          </w:tcPr>
          <w:p w:rsidR="00641011" w:rsidRPr="00602CAD" w:rsidRDefault="00641011" w:rsidP="003D7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02CAD">
              <w:rPr>
                <w:sz w:val="20"/>
                <w:szCs w:val="20"/>
              </w:rPr>
              <w:t>Средства Администраци</w:t>
            </w:r>
            <w:r w:rsidR="00135A6A">
              <w:rPr>
                <w:sz w:val="20"/>
                <w:szCs w:val="20"/>
              </w:rPr>
              <w:t>и</w:t>
            </w:r>
            <w:r w:rsidRPr="00602CAD">
              <w:rPr>
                <w:sz w:val="20"/>
                <w:szCs w:val="20"/>
              </w:rPr>
              <w:t xml:space="preserve"> </w:t>
            </w:r>
            <w:r w:rsidR="00602CAD">
              <w:rPr>
                <w:sz w:val="20"/>
                <w:szCs w:val="20"/>
              </w:rPr>
              <w:t>Пановского</w:t>
            </w:r>
            <w:r w:rsidRPr="00602CAD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641011" w:rsidRPr="00602CAD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</w:pPr>
    </w:p>
    <w:p w:rsidR="00641011" w:rsidRDefault="00641011" w:rsidP="00495ED5">
      <w:pPr>
        <w:pStyle w:val="ConsPlusNormal"/>
        <w:widowControl/>
        <w:ind w:firstLine="0"/>
        <w:jc w:val="center"/>
        <w:rPr>
          <w:b/>
        </w:rPr>
        <w:sectPr w:rsidR="00641011" w:rsidSect="00D2109D">
          <w:headerReference w:type="even" r:id="rId12"/>
          <w:headerReference w:type="default" r:id="rId13"/>
          <w:footerReference w:type="default" r:id="rId14"/>
          <w:pgSz w:w="16840" w:h="11907" w:orient="landscape"/>
          <w:pgMar w:top="1078" w:right="1134" w:bottom="709" w:left="1134" w:header="720" w:footer="574" w:gutter="0"/>
          <w:cols w:space="708"/>
          <w:docGrid w:linePitch="360"/>
        </w:sectPr>
      </w:pPr>
    </w:p>
    <w:p w:rsidR="00641011" w:rsidRDefault="00641011" w:rsidP="00495ED5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C6511E">
        <w:rPr>
          <w:b/>
          <w:sz w:val="24"/>
          <w:szCs w:val="24"/>
        </w:rPr>
        <w:lastRenderedPageBreak/>
        <w:t>Приложение №1</w:t>
      </w:r>
    </w:p>
    <w:p w:rsidR="00641011" w:rsidRPr="00C6511E" w:rsidRDefault="00641011" w:rsidP="00495ED5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641011" w:rsidRPr="00C6511E" w:rsidRDefault="00641011" w:rsidP="00495ED5">
      <w:pPr>
        <w:ind w:firstLine="120"/>
        <w:jc w:val="center"/>
        <w:rPr>
          <w:b/>
        </w:rPr>
      </w:pPr>
      <w:r w:rsidRPr="00C6511E">
        <w:rPr>
          <w:b/>
        </w:rPr>
        <w:t xml:space="preserve">К программе энергосбережения и повышения </w:t>
      </w:r>
      <w:proofErr w:type="spellStart"/>
      <w:r w:rsidRPr="00C6511E">
        <w:rPr>
          <w:b/>
        </w:rPr>
        <w:t>энергоэффективности</w:t>
      </w:r>
      <w:proofErr w:type="spellEnd"/>
    </w:p>
    <w:p w:rsidR="00641011" w:rsidRDefault="00641011" w:rsidP="00495ED5">
      <w:pPr>
        <w:ind w:firstLine="120"/>
        <w:jc w:val="center"/>
        <w:rPr>
          <w:b/>
        </w:rPr>
      </w:pPr>
      <w:r w:rsidRPr="00C6511E">
        <w:rPr>
          <w:b/>
        </w:rPr>
        <w:t>на 20</w:t>
      </w:r>
      <w:r w:rsidR="005D5482">
        <w:rPr>
          <w:b/>
        </w:rPr>
        <w:t>20</w:t>
      </w:r>
      <w:r w:rsidRPr="00C6511E">
        <w:rPr>
          <w:b/>
        </w:rPr>
        <w:t>-20</w:t>
      </w:r>
      <w:r>
        <w:rPr>
          <w:b/>
        </w:rPr>
        <w:t>22 г</w:t>
      </w:r>
      <w:r w:rsidRPr="00C6511E">
        <w:rPr>
          <w:b/>
        </w:rPr>
        <w:t>оды</w:t>
      </w:r>
    </w:p>
    <w:p w:rsidR="00641011" w:rsidRPr="00C6511E" w:rsidRDefault="003D758B" w:rsidP="003D758B">
      <w:pPr>
        <w:ind w:firstLine="120"/>
        <w:jc w:val="right"/>
        <w:rPr>
          <w:b/>
        </w:rPr>
      </w:pPr>
      <w: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090"/>
        <w:gridCol w:w="2708"/>
        <w:gridCol w:w="1171"/>
        <w:gridCol w:w="1134"/>
        <w:gridCol w:w="850"/>
        <w:gridCol w:w="851"/>
        <w:gridCol w:w="850"/>
        <w:gridCol w:w="851"/>
        <w:gridCol w:w="850"/>
        <w:gridCol w:w="930"/>
      </w:tblGrid>
      <w:tr w:rsidR="00641011" w:rsidRPr="000D177E" w:rsidTr="00D2109D">
        <w:trPr>
          <w:cantSplit/>
          <w:trHeight w:val="145"/>
          <w:jc w:val="center"/>
        </w:trPr>
        <w:tc>
          <w:tcPr>
            <w:tcW w:w="503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№</w:t>
            </w: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п/п</w:t>
            </w:r>
          </w:p>
        </w:tc>
        <w:tc>
          <w:tcPr>
            <w:tcW w:w="4090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Наименование мероприятия</w:t>
            </w: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по энергосбережению</w:t>
            </w:r>
          </w:p>
        </w:tc>
        <w:tc>
          <w:tcPr>
            <w:tcW w:w="2708" w:type="dxa"/>
            <w:vMerge w:val="restart"/>
            <w:vAlign w:val="center"/>
          </w:tcPr>
          <w:p w:rsidR="00641011" w:rsidRPr="000D177E" w:rsidRDefault="00641011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Планируемый срок окупаемости, лет</w:t>
            </w:r>
          </w:p>
        </w:tc>
        <w:tc>
          <w:tcPr>
            <w:tcW w:w="4006" w:type="dxa"/>
            <w:gridSpan w:val="4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Экономия ТЭР, натур. Выражении</w:t>
            </w:r>
          </w:p>
        </w:tc>
        <w:tc>
          <w:tcPr>
            <w:tcW w:w="3481" w:type="dxa"/>
            <w:gridSpan w:val="4"/>
            <w:tcBorders>
              <w:bottom w:val="nil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Экономия ТЭР, тыс. руб.</w:t>
            </w:r>
          </w:p>
        </w:tc>
      </w:tr>
      <w:tr w:rsidR="00641011" w:rsidRPr="000D177E" w:rsidTr="00D2109D">
        <w:trPr>
          <w:cantSplit/>
          <w:trHeight w:val="145"/>
          <w:jc w:val="center"/>
        </w:trPr>
        <w:tc>
          <w:tcPr>
            <w:tcW w:w="503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4090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2708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2631" w:type="dxa"/>
            <w:gridSpan w:val="3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tabs>
                <w:tab w:val="left" w:pos="317"/>
              </w:tabs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 том числе по годам</w:t>
            </w:r>
          </w:p>
        </w:tc>
      </w:tr>
      <w:tr w:rsidR="00641011" w:rsidRPr="000D177E" w:rsidTr="00D2109D">
        <w:trPr>
          <w:cantSplit/>
          <w:trHeight w:val="467"/>
          <w:jc w:val="center"/>
        </w:trPr>
        <w:tc>
          <w:tcPr>
            <w:tcW w:w="503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4090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2708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71" w:type="dxa"/>
            <w:vMerge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 w:rsidR="005D548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 w:rsidR="005D548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b/>
              </w:rPr>
            </w:pPr>
            <w:r w:rsidRPr="000D177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548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D177E">
              <w:rPr>
                <w:b/>
              </w:rPr>
              <w:t>г.</w:t>
            </w:r>
          </w:p>
        </w:tc>
      </w:tr>
      <w:tr w:rsidR="00641011" w:rsidRPr="000D177E" w:rsidTr="00D2109D">
        <w:trPr>
          <w:cantSplit/>
          <w:trHeight w:val="230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</w:t>
            </w:r>
          </w:p>
        </w:tc>
        <w:tc>
          <w:tcPr>
            <w:tcW w:w="409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2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3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4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5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6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10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11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12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13</w:t>
            </w:r>
          </w:p>
        </w:tc>
      </w:tr>
      <w:tr w:rsidR="00641011" w:rsidRPr="000D177E" w:rsidTr="00D2109D">
        <w:trPr>
          <w:cantSplit/>
          <w:trHeight w:val="230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1</w:t>
            </w:r>
          </w:p>
        </w:tc>
        <w:tc>
          <w:tcPr>
            <w:tcW w:w="14285" w:type="dxa"/>
            <w:gridSpan w:val="10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i/>
              </w:rPr>
            </w:pPr>
            <w:r w:rsidRPr="000D177E">
              <w:rPr>
                <w:b/>
                <w:i/>
              </w:rPr>
              <w:t xml:space="preserve">Организационные мероприятия для </w:t>
            </w:r>
            <w:r w:rsidR="005D5482">
              <w:rPr>
                <w:b/>
                <w:i/>
              </w:rPr>
              <w:t xml:space="preserve"> Администрации </w:t>
            </w:r>
            <w:r w:rsidRPr="000D177E">
              <w:rPr>
                <w:b/>
                <w:i/>
              </w:rPr>
              <w:t>в целом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90" w:type="dxa"/>
            <w:vAlign w:val="center"/>
          </w:tcPr>
          <w:p w:rsidR="00641011" w:rsidRPr="006774C9" w:rsidRDefault="00641011" w:rsidP="00495ED5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273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ВСЕГО: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  <w:r w:rsidRPr="000D177E"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21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2</w:t>
            </w:r>
          </w:p>
        </w:tc>
        <w:tc>
          <w:tcPr>
            <w:tcW w:w="14285" w:type="dxa"/>
            <w:gridSpan w:val="10"/>
            <w:vAlign w:val="center"/>
          </w:tcPr>
          <w:p w:rsidR="00641011" w:rsidRPr="000D177E" w:rsidRDefault="00641011" w:rsidP="005D5482">
            <w:pPr>
              <w:pStyle w:val="ConsPlusNormal"/>
              <w:ind w:firstLine="0"/>
              <w:jc w:val="center"/>
              <w:rPr>
                <w:i/>
              </w:rPr>
            </w:pPr>
            <w:r w:rsidRPr="000D177E">
              <w:rPr>
                <w:b/>
                <w:i/>
              </w:rPr>
              <w:t xml:space="preserve">Технические и технологические мероприятия для </w:t>
            </w:r>
            <w:r w:rsidR="005D5482">
              <w:rPr>
                <w:b/>
                <w:i/>
              </w:rPr>
              <w:t>Администрации</w:t>
            </w:r>
            <w:r w:rsidRPr="000D177E">
              <w:rPr>
                <w:b/>
                <w:i/>
              </w:rPr>
              <w:t xml:space="preserve"> в целом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90" w:type="dxa"/>
            <w:vAlign w:val="center"/>
          </w:tcPr>
          <w:p w:rsidR="00641011" w:rsidRPr="006774C9" w:rsidRDefault="00641011" w:rsidP="00495E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 светодиодные</w:t>
            </w:r>
          </w:p>
        </w:tc>
        <w:tc>
          <w:tcPr>
            <w:tcW w:w="2708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7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1134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9D1EF4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225"/>
          <w:jc w:val="center"/>
        </w:trPr>
        <w:tc>
          <w:tcPr>
            <w:tcW w:w="503" w:type="dxa"/>
            <w:vAlign w:val="center"/>
          </w:tcPr>
          <w:p w:rsidR="00641011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90" w:type="dxa"/>
            <w:vAlign w:val="center"/>
          </w:tcPr>
          <w:p w:rsidR="00641011" w:rsidRPr="00173539" w:rsidRDefault="00641011" w:rsidP="00495ED5">
            <w:pPr>
              <w:ind w:firstLine="0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bCs/>
                <w:color w:val="FFFFFF" w:themeColor="background1"/>
                <w:sz w:val="20"/>
                <w:szCs w:val="20"/>
              </w:rPr>
              <w:t>Утепление и плановые ремонты наружных стен здания и крыши</w:t>
            </w:r>
          </w:p>
        </w:tc>
        <w:tc>
          <w:tcPr>
            <w:tcW w:w="2708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 xml:space="preserve">0,15  </w:t>
            </w:r>
            <w:proofErr w:type="spellStart"/>
            <w:r w:rsidRPr="00173539">
              <w:rPr>
                <w:color w:val="FFFFFF" w:themeColor="background1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1134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 xml:space="preserve">0,15  </w:t>
            </w:r>
            <w:proofErr w:type="spellStart"/>
            <w:r w:rsidRPr="00173539">
              <w:rPr>
                <w:color w:val="FFFFFF" w:themeColor="background1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0,678</w:t>
            </w:r>
          </w:p>
        </w:tc>
        <w:tc>
          <w:tcPr>
            <w:tcW w:w="851" w:type="dxa"/>
            <w:vAlign w:val="center"/>
          </w:tcPr>
          <w:p w:rsidR="00641011" w:rsidRPr="00173539" w:rsidRDefault="00641011" w:rsidP="00495ED5">
            <w:pPr>
              <w:ind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73539">
              <w:rPr>
                <w:color w:val="FFFFFF" w:themeColor="background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0,678</w:t>
            </w:r>
          </w:p>
        </w:tc>
        <w:tc>
          <w:tcPr>
            <w:tcW w:w="930" w:type="dxa"/>
            <w:vAlign w:val="center"/>
          </w:tcPr>
          <w:p w:rsidR="00641011" w:rsidRPr="00173539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73539">
              <w:rPr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55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ВСЕГО: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8C700A" w:rsidRDefault="00641011" w:rsidP="00495ED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C700A">
              <w:rPr>
                <w:i/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214322" w:rsidRDefault="00641011" w:rsidP="00495ED5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641011" w:rsidRPr="000D177E" w:rsidTr="00D2109D">
        <w:trPr>
          <w:cantSplit/>
          <w:trHeight w:val="454"/>
          <w:jc w:val="center"/>
        </w:trPr>
        <w:tc>
          <w:tcPr>
            <w:tcW w:w="503" w:type="dxa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:rsidR="00641011" w:rsidRPr="000D177E" w:rsidRDefault="00641011" w:rsidP="00495ED5">
            <w:pPr>
              <w:pStyle w:val="ConsPlusNormal"/>
              <w:widowControl/>
              <w:ind w:firstLine="0"/>
              <w:jc w:val="center"/>
              <w:rPr>
                <w:b/>
                <w:i/>
              </w:rPr>
            </w:pPr>
            <w:r w:rsidRPr="000D177E">
              <w:rPr>
                <w:b/>
                <w:i/>
              </w:rPr>
              <w:t>ИТОГО:</w:t>
            </w:r>
          </w:p>
        </w:tc>
        <w:tc>
          <w:tcPr>
            <w:tcW w:w="117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1134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1" w:type="dxa"/>
            <w:vAlign w:val="center"/>
          </w:tcPr>
          <w:p w:rsidR="00641011" w:rsidRPr="000D177E" w:rsidRDefault="00641011" w:rsidP="00495ED5">
            <w:pPr>
              <w:pStyle w:val="ConsPlusNormal"/>
              <w:ind w:firstLine="0"/>
              <w:jc w:val="center"/>
            </w:pPr>
            <w:r w:rsidRPr="000D177E">
              <w:t>-</w:t>
            </w:r>
          </w:p>
        </w:tc>
        <w:tc>
          <w:tcPr>
            <w:tcW w:w="85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851" w:type="dxa"/>
            <w:vAlign w:val="center"/>
          </w:tcPr>
          <w:p w:rsidR="00641011" w:rsidRPr="008C700A" w:rsidRDefault="00641011" w:rsidP="00495ED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700A">
              <w:rPr>
                <w:b/>
                <w:sz w:val="20"/>
                <w:szCs w:val="20"/>
              </w:rPr>
              <w:t>3,276</w:t>
            </w:r>
          </w:p>
        </w:tc>
        <w:tc>
          <w:tcPr>
            <w:tcW w:w="85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vAlign w:val="center"/>
          </w:tcPr>
          <w:p w:rsidR="00641011" w:rsidRPr="00EE3FEC" w:rsidRDefault="00641011" w:rsidP="00495ED5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641011" w:rsidRDefault="00641011" w:rsidP="00495ED5">
      <w:pPr>
        <w:tabs>
          <w:tab w:val="left" w:pos="1282"/>
        </w:tabs>
        <w:jc w:val="center"/>
        <w:rPr>
          <w:b/>
          <w:lang w:val="en-GB"/>
        </w:rPr>
      </w:pPr>
    </w:p>
    <w:p w:rsidR="00641011" w:rsidRDefault="00641011" w:rsidP="00495ED5">
      <w:pPr>
        <w:rPr>
          <w:b/>
        </w:rPr>
      </w:pPr>
      <w:r>
        <w:rPr>
          <w:b/>
        </w:rPr>
        <w:br w:type="page"/>
      </w:r>
    </w:p>
    <w:p w:rsidR="00641011" w:rsidRPr="005834E6" w:rsidRDefault="005D5482" w:rsidP="005D5482">
      <w:pPr>
        <w:tabs>
          <w:tab w:val="left" w:pos="1282"/>
        </w:tabs>
        <w:ind w:left="4395" w:firstLine="5386"/>
        <w:jc w:val="right"/>
        <w:rPr>
          <w:b/>
        </w:rPr>
      </w:pPr>
      <w:r>
        <w:rPr>
          <w:b/>
        </w:rPr>
        <w:lastRenderedPageBreak/>
        <w:t xml:space="preserve"> </w:t>
      </w:r>
      <w:r w:rsidR="00641011" w:rsidRPr="00AD22BA">
        <w:rPr>
          <w:b/>
        </w:rPr>
        <w:t>Приложение</w:t>
      </w:r>
      <w:r w:rsidR="00641011" w:rsidRPr="005834E6">
        <w:rPr>
          <w:b/>
        </w:rPr>
        <w:t xml:space="preserve"> 2</w:t>
      </w:r>
    </w:p>
    <w:p w:rsidR="00641011" w:rsidRPr="004861F5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 xml:space="preserve">ПЕРЕЧЕНЬ МЕРОПРИЯТИЙ </w:t>
      </w:r>
    </w:p>
    <w:p w:rsidR="00641011" w:rsidRPr="004861F5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 xml:space="preserve">ПРОГРАММЫ ЭНЕРГОСБЕРЕЖЕНИЯ И ПОВЫШЕНИЯ </w:t>
      </w:r>
    </w:p>
    <w:p w:rsidR="00641011" w:rsidRDefault="00641011" w:rsidP="00495ED5">
      <w:pPr>
        <w:pStyle w:val="ConsPlusNormal"/>
        <w:jc w:val="center"/>
        <w:rPr>
          <w:b/>
          <w:sz w:val="24"/>
          <w:szCs w:val="24"/>
        </w:rPr>
      </w:pPr>
      <w:r w:rsidRPr="004861F5">
        <w:rPr>
          <w:b/>
          <w:sz w:val="24"/>
          <w:szCs w:val="24"/>
        </w:rPr>
        <w:t>ЭНЕРГЕТИЧЕСКОЙ ЭФФЕКТИВНОСТИ</w:t>
      </w:r>
    </w:p>
    <w:p w:rsidR="003D758B" w:rsidRDefault="003D758B" w:rsidP="003D758B">
      <w:pPr>
        <w:pStyle w:val="ConsPlusNormal"/>
        <w:jc w:val="right"/>
        <w:rPr>
          <w:b/>
          <w:sz w:val="24"/>
          <w:szCs w:val="24"/>
        </w:rPr>
      </w:pPr>
      <w:r>
        <w:t>Таблица 10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675"/>
        <w:gridCol w:w="1679"/>
        <w:gridCol w:w="768"/>
        <w:gridCol w:w="762"/>
        <w:gridCol w:w="765"/>
        <w:gridCol w:w="914"/>
        <w:gridCol w:w="1374"/>
        <w:gridCol w:w="613"/>
        <w:gridCol w:w="765"/>
        <w:gridCol w:w="768"/>
        <w:gridCol w:w="1070"/>
        <w:gridCol w:w="1279"/>
        <w:gridCol w:w="860"/>
        <w:gridCol w:w="609"/>
        <w:gridCol w:w="625"/>
        <w:gridCol w:w="924"/>
      </w:tblGrid>
      <w:tr w:rsidR="00641011" w:rsidRPr="00D24500" w:rsidTr="00AA423F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 xml:space="preserve">N </w:t>
            </w:r>
            <w:proofErr w:type="gramStart"/>
            <w:r w:rsidRPr="00D24500">
              <w:rPr>
                <w:sz w:val="18"/>
                <w:szCs w:val="18"/>
              </w:rPr>
              <w:t>п</w:t>
            </w:r>
            <w:proofErr w:type="gramEnd"/>
            <w:r w:rsidRPr="00D24500">
              <w:rPr>
                <w:sz w:val="18"/>
                <w:szCs w:val="18"/>
              </w:rPr>
              <w:t>/п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24500">
              <w:rPr>
                <w:sz w:val="18"/>
                <w:szCs w:val="18"/>
              </w:rPr>
              <w:t xml:space="preserve"> г.</w:t>
            </w:r>
          </w:p>
        </w:tc>
      </w:tr>
      <w:tr w:rsidR="00641011" w:rsidRPr="00D24500" w:rsidTr="00D2109D">
        <w:trPr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41011" w:rsidRPr="00D24500" w:rsidTr="00D2109D">
        <w:trPr>
          <w:trHeight w:val="484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641011" w:rsidRPr="00D24500" w:rsidTr="00D2109D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источник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кол-во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ед. изм.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1011" w:rsidRPr="00D24500" w:rsidTr="00D2109D">
        <w:trPr>
          <w:trHeight w:val="9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17</w:t>
            </w:r>
          </w:p>
        </w:tc>
      </w:tr>
      <w:tr w:rsidR="00641011" w:rsidRPr="00D24500" w:rsidTr="00D2109D">
        <w:trPr>
          <w:trHeight w:val="32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6774C9" w:rsidRDefault="00641011" w:rsidP="00495ED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 светодиодные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315E2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Администраци</w:t>
            </w:r>
            <w:r w:rsidR="00315E2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="00AA423F">
              <w:rPr>
                <w:sz w:val="18"/>
                <w:szCs w:val="18"/>
              </w:rPr>
              <w:t>Пановского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641011" w:rsidRPr="00D24500" w:rsidTr="00D2109D"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0,468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41011" w:rsidRPr="00D24500" w:rsidTr="00D2109D">
        <w:trPr>
          <w:trHeight w:val="23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6774C9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Default="00641011" w:rsidP="00495ED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8C700A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D2450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D2450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F7B56" w:rsidRDefault="00641011" w:rsidP="00495ED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D24500" w:rsidRDefault="00641011" w:rsidP="00495E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1011" w:rsidRPr="00EE3FEC" w:rsidRDefault="00641011" w:rsidP="00495ED5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3,276</w:t>
            </w:r>
          </w:p>
        </w:tc>
      </w:tr>
    </w:tbl>
    <w:p w:rsidR="00641011" w:rsidRDefault="00641011" w:rsidP="00495ED5">
      <w:pPr>
        <w:pStyle w:val="ConsPlusNormal"/>
        <w:jc w:val="center"/>
        <w:rPr>
          <w:sz w:val="24"/>
          <w:szCs w:val="24"/>
        </w:rPr>
      </w:pPr>
    </w:p>
    <w:p w:rsidR="00896B14" w:rsidRDefault="00896B14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3D758B" w:rsidRDefault="003D758B" w:rsidP="00495ED5">
      <w:pPr>
        <w:ind w:firstLine="0"/>
        <w:rPr>
          <w:sz w:val="24"/>
          <w:szCs w:val="24"/>
        </w:rPr>
      </w:pPr>
    </w:p>
    <w:p w:rsidR="00FE062F" w:rsidRDefault="00FE062F" w:rsidP="00E32484">
      <w:pPr>
        <w:pStyle w:val="aff9"/>
        <w:jc w:val="right"/>
        <w:outlineLvl w:val="0"/>
        <w:rPr>
          <w:rFonts w:ascii="Tinos" w:hAnsi="Tinos" w:cs="Cambria"/>
          <w:sz w:val="28"/>
          <w:szCs w:val="28"/>
        </w:rPr>
      </w:pPr>
      <w:r>
        <w:rPr>
          <w:rFonts w:ascii="Tinos" w:hAnsi="Tinos" w:cs="Cambria"/>
          <w:sz w:val="28"/>
          <w:szCs w:val="28"/>
        </w:rPr>
        <w:lastRenderedPageBreak/>
        <w:t>ОТЧЕТ</w:t>
      </w:r>
    </w:p>
    <w:p w:rsidR="00FE062F" w:rsidRDefault="00FE062F" w:rsidP="00FE062F">
      <w:pPr>
        <w:pStyle w:val="aff9"/>
        <w:jc w:val="center"/>
        <w:outlineLvl w:val="0"/>
        <w:rPr>
          <w:rFonts w:ascii="Tinos" w:hAnsi="Tinos" w:cs="Cambria"/>
          <w:sz w:val="28"/>
          <w:szCs w:val="28"/>
        </w:rPr>
      </w:pPr>
      <w:bookmarkStart w:id="5" w:name="__RefHeading___Toc417562935"/>
      <w:bookmarkEnd w:id="5"/>
      <w:r>
        <w:rPr>
          <w:rFonts w:ascii="Tinos" w:hAnsi="Tinos" w:cs="Cambria"/>
          <w:sz w:val="28"/>
          <w:szCs w:val="28"/>
        </w:rPr>
        <w:t>О ДОСТИЖЕНИИ ЗНАЧЕНИЙ ЦЕЛЕВЫХ ПОКАЗАТЕЛЕЙ ПРОГРАММЫ ЭНЕРГОСБЕРЕЖЕНИЯ</w:t>
      </w:r>
    </w:p>
    <w:p w:rsidR="00FE062F" w:rsidRDefault="00FE062F" w:rsidP="00FE062F">
      <w:pPr>
        <w:pStyle w:val="aff9"/>
        <w:jc w:val="center"/>
        <w:outlineLvl w:val="0"/>
        <w:rPr>
          <w:rFonts w:ascii="Tinos" w:hAnsi="Tinos" w:cs="Cambria"/>
          <w:sz w:val="28"/>
          <w:szCs w:val="28"/>
        </w:rPr>
      </w:pPr>
      <w:bookmarkStart w:id="6" w:name="__RefHeading___Toc417562936"/>
      <w:bookmarkEnd w:id="6"/>
      <w:r>
        <w:rPr>
          <w:rFonts w:ascii="Tinos" w:hAnsi="Tinos" w:cs="Cambria"/>
          <w:sz w:val="28"/>
          <w:szCs w:val="28"/>
        </w:rPr>
        <w:t>И ПОВЫШЕНИЯ ЭНЕРГЕТИЧЕСКОЙ ЭФФЕКТИВНОСТИ</w:t>
      </w:r>
    </w:p>
    <w:p w:rsidR="00FE062F" w:rsidRDefault="00FE062F" w:rsidP="00FE062F">
      <w:pPr>
        <w:jc w:val="center"/>
        <w:rPr>
          <w:rFonts w:ascii="Tinos" w:hAnsi="Tinos"/>
          <w:i/>
          <w:iCs/>
          <w:color w:val="000000"/>
        </w:rPr>
      </w:pPr>
      <w:r>
        <w:rPr>
          <w:rFonts w:ascii="Tinos" w:hAnsi="Tinos"/>
          <w:i/>
          <w:iCs/>
          <w:color w:val="000000"/>
        </w:rPr>
        <w:t xml:space="preserve">согласно Приложению № 4 приказа от 30 июня 2014 № 398 </w:t>
      </w:r>
    </w:p>
    <w:p w:rsidR="00FE062F" w:rsidRDefault="00FE062F" w:rsidP="00FE062F">
      <w:pPr>
        <w:jc w:val="center"/>
        <w:rPr>
          <w:rFonts w:ascii="Tinos" w:hAnsi="Tinos"/>
          <w:i/>
          <w:iCs/>
          <w:color w:val="000000"/>
        </w:rPr>
      </w:pPr>
      <w:r>
        <w:rPr>
          <w:rFonts w:ascii="Tinos" w:hAnsi="Tinos"/>
          <w:i/>
          <w:iCs/>
          <w:color w:val="000000"/>
        </w:rPr>
        <w:t>Минэнерго России</w:t>
      </w:r>
    </w:p>
    <w:p w:rsidR="00FE062F" w:rsidRPr="006763FF" w:rsidRDefault="00FE062F" w:rsidP="00FE062F">
      <w:pPr>
        <w:pStyle w:val="aff9"/>
        <w:jc w:val="center"/>
        <w:outlineLvl w:val="0"/>
        <w:rPr>
          <w:spacing w:val="-4"/>
          <w:sz w:val="28"/>
          <w:szCs w:val="28"/>
        </w:rPr>
      </w:pPr>
      <w:r w:rsidRPr="006763FF">
        <w:rPr>
          <w:spacing w:val="-4"/>
          <w:sz w:val="28"/>
          <w:szCs w:val="28"/>
        </w:rPr>
        <w:t>Администрации Пановского сельского поселения</w:t>
      </w:r>
    </w:p>
    <w:tbl>
      <w:tblPr>
        <w:tblW w:w="12206" w:type="dxa"/>
        <w:tblInd w:w="-15" w:type="dxa"/>
        <w:tblLook w:val="0000" w:firstRow="0" w:lastRow="0" w:firstColumn="0" w:lastColumn="0" w:noHBand="0" w:noVBand="0"/>
      </w:tblPr>
      <w:tblGrid>
        <w:gridCol w:w="960"/>
        <w:gridCol w:w="961"/>
        <w:gridCol w:w="959"/>
        <w:gridCol w:w="961"/>
        <w:gridCol w:w="2483"/>
        <w:gridCol w:w="959"/>
        <w:gridCol w:w="961"/>
        <w:gridCol w:w="959"/>
        <w:gridCol w:w="961"/>
        <w:gridCol w:w="959"/>
        <w:gridCol w:w="1083"/>
      </w:tblGrid>
      <w:tr w:rsidR="00944870" w:rsidRPr="006763FF" w:rsidTr="00944870">
        <w:trPr>
          <w:gridAfter w:val="1"/>
          <w:wAfter w:w="1083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44870" w:rsidRPr="006763FF" w:rsidRDefault="00944870" w:rsidP="00FE062F">
            <w:pPr>
              <w:snapToGrid w:val="0"/>
            </w:pPr>
          </w:p>
        </w:tc>
      </w:tr>
      <w:tr w:rsidR="00944870" w:rsidTr="00944870">
        <w:trPr>
          <w:trHeight w:val="378"/>
        </w:trPr>
        <w:tc>
          <w:tcPr>
            <w:tcW w:w="12206" w:type="dxa"/>
            <w:gridSpan w:val="11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67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1 января 20_____г. </w:t>
            </w:r>
          </w:p>
        </w:tc>
      </w:tr>
      <w:tr w:rsidR="00944870" w:rsidTr="00944870">
        <w:trPr>
          <w:trHeight w:val="375"/>
        </w:trPr>
        <w:tc>
          <w:tcPr>
            <w:tcW w:w="12206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/>
        </w:tc>
      </w:tr>
      <w:tr w:rsidR="00944870" w:rsidTr="00944870">
        <w:trPr>
          <w:trHeight w:val="389"/>
        </w:trPr>
        <w:tc>
          <w:tcPr>
            <w:tcW w:w="12206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/>
        </w:tc>
      </w:tr>
      <w:tr w:rsidR="00944870" w:rsidTr="00944870">
        <w:trPr>
          <w:trHeight w:val="389"/>
        </w:trPr>
        <w:tc>
          <w:tcPr>
            <w:tcW w:w="1220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4870" w:rsidRDefault="00944870" w:rsidP="00FE062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E062F" w:rsidRDefault="00FE062F" w:rsidP="00FE062F">
      <w:pPr>
        <w:ind w:left="-113" w:right="57"/>
        <w:jc w:val="right"/>
        <w:rPr>
          <w:sz w:val="20"/>
          <w:szCs w:val="20"/>
        </w:rPr>
      </w:pPr>
      <w:r>
        <w:rPr>
          <w:sz w:val="20"/>
          <w:szCs w:val="20"/>
        </w:rPr>
        <w:t>Таблица 11</w:t>
      </w:r>
    </w:p>
    <w:tbl>
      <w:tblPr>
        <w:tblW w:w="14472" w:type="dxa"/>
        <w:tblInd w:w="-9" w:type="dxa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5625"/>
        <w:gridCol w:w="1863"/>
        <w:gridCol w:w="2000"/>
        <w:gridCol w:w="2000"/>
        <w:gridCol w:w="2183"/>
      </w:tblGrid>
      <w:tr w:rsidR="00FE062F" w:rsidTr="00FE062F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 программы</w:t>
            </w:r>
          </w:p>
        </w:tc>
      </w:tr>
      <w:tr w:rsidR="00FE062F" w:rsidTr="00FE062F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/>
        </w:tc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FE062F" w:rsidRDefault="00FE062F" w:rsidP="00FE062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FE062F" w:rsidTr="00FE062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</w:tbl>
    <w:p w:rsidR="00FE062F" w:rsidRDefault="00FE062F" w:rsidP="00FE062F">
      <w:pPr>
        <w:pStyle w:val="ConsPlusNormal"/>
        <w:ind w:firstLine="0"/>
        <w:rPr>
          <w:sz w:val="20"/>
        </w:rPr>
      </w:pPr>
    </w:p>
    <w:p w:rsidR="00FE062F" w:rsidRDefault="00FE062F" w:rsidP="00FE062F">
      <w:pPr>
        <w:pStyle w:val="ConsPlusNormal"/>
        <w:ind w:firstLine="0"/>
        <w:rPr>
          <w:sz w:val="20"/>
        </w:rPr>
      </w:pPr>
    </w:p>
    <w:tbl>
      <w:tblPr>
        <w:tblW w:w="14505" w:type="dxa"/>
        <w:tblInd w:w="-108" w:type="dxa"/>
        <w:tblLook w:val="0000" w:firstRow="0" w:lastRow="0" w:firstColumn="0" w:lastColumn="0" w:noHBand="0" w:noVBand="0"/>
      </w:tblPr>
      <w:tblGrid>
        <w:gridCol w:w="15513"/>
        <w:gridCol w:w="222"/>
      </w:tblGrid>
      <w:tr w:rsidR="00FE062F" w:rsidTr="00FE062F">
        <w:trPr>
          <w:trHeight w:val="329"/>
        </w:trPr>
        <w:tc>
          <w:tcPr>
            <w:tcW w:w="7252" w:type="dxa"/>
            <w:shd w:val="clear" w:color="auto" w:fill="auto"/>
          </w:tcPr>
          <w:p w:rsidR="00FE062F" w:rsidRDefault="00FE062F" w:rsidP="00FE06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 20__ г.</w:t>
            </w: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4870" w:rsidRDefault="00944870" w:rsidP="00944870">
            <w:pPr>
              <w:pStyle w:val="aff9"/>
              <w:jc w:val="center"/>
              <w:rPr>
                <w:rFonts w:ascii="Tinos" w:hAnsi="Tinos" w:cs="Cambria"/>
                <w:sz w:val="28"/>
                <w:szCs w:val="28"/>
              </w:rPr>
            </w:pPr>
            <w:r>
              <w:rPr>
                <w:rFonts w:ascii="Tinos" w:hAnsi="Tinos" w:cs="Cambria"/>
                <w:sz w:val="28"/>
                <w:szCs w:val="28"/>
              </w:rPr>
              <w:lastRenderedPageBreak/>
              <w:t xml:space="preserve">ОТЧЕТ </w:t>
            </w:r>
          </w:p>
          <w:p w:rsidR="00944870" w:rsidRDefault="00944870" w:rsidP="00944870">
            <w:pPr>
              <w:pStyle w:val="aff9"/>
              <w:jc w:val="center"/>
              <w:rPr>
                <w:rFonts w:ascii="Tinos" w:hAnsi="Tinos" w:cs="Cambria"/>
                <w:sz w:val="28"/>
                <w:szCs w:val="28"/>
              </w:rPr>
            </w:pPr>
            <w:bookmarkStart w:id="7" w:name="__RefHeading___Toc417562938"/>
            <w:bookmarkEnd w:id="7"/>
            <w:r>
              <w:rPr>
                <w:rFonts w:ascii="Tinos" w:hAnsi="Tinos" w:cs="Cambria"/>
                <w:sz w:val="28"/>
                <w:szCs w:val="28"/>
              </w:rPr>
              <w:t>О РЕАЛИЗАЦИИ МЕРОПРИЯТИЙ ПРОГРАММЫ ЭНЕРГОСБЕРЕЖЕНИЯ И ПОВЫШЕНИЯ ЭНЕРГЕТИЧЕСКОЙ ЭФФЕКТИВНОСТИ</w:t>
            </w:r>
          </w:p>
          <w:p w:rsidR="00944870" w:rsidRDefault="00944870" w:rsidP="00944870">
            <w:pPr>
              <w:jc w:val="center"/>
              <w:rPr>
                <w:rFonts w:ascii="Tinos" w:hAnsi="Tinos" w:cs="Cambria"/>
                <w:i/>
                <w:iCs/>
              </w:rPr>
            </w:pPr>
            <w:r>
              <w:rPr>
                <w:rFonts w:ascii="Tinos" w:hAnsi="Tinos" w:cs="Cambria"/>
                <w:i/>
                <w:iCs/>
              </w:rPr>
              <w:t>согласно Приложению № 5 приказа от 30 июня 2014 № 398 Минэнерго России</w:t>
            </w:r>
          </w:p>
          <w:tbl>
            <w:tblPr>
              <w:tblW w:w="13858" w:type="dxa"/>
              <w:tblLook w:val="0000" w:firstRow="0" w:lastRow="0" w:firstColumn="0" w:lastColumn="0" w:noHBand="0" w:noVBand="0"/>
            </w:tblPr>
            <w:tblGrid>
              <w:gridCol w:w="534"/>
              <w:gridCol w:w="534"/>
              <w:gridCol w:w="533"/>
              <w:gridCol w:w="534"/>
              <w:gridCol w:w="1281"/>
              <w:gridCol w:w="534"/>
              <w:gridCol w:w="535"/>
              <w:gridCol w:w="534"/>
              <w:gridCol w:w="535"/>
              <w:gridCol w:w="534"/>
              <w:gridCol w:w="257"/>
              <w:gridCol w:w="285"/>
              <w:gridCol w:w="7228"/>
            </w:tblGrid>
            <w:tr w:rsidR="006763FF" w:rsidTr="006763FF">
              <w:trPr>
                <w:trHeight w:val="196"/>
              </w:trPr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bottom"/>
                </w:tcPr>
                <w:p w:rsidR="00944870" w:rsidRDefault="00944870" w:rsidP="00D52BD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gridSpan w:val="2"/>
                  <w:shd w:val="clear" w:color="auto" w:fill="auto"/>
                  <w:vAlign w:val="bottom"/>
                </w:tcPr>
                <w:p w:rsidR="006763FF" w:rsidRPr="00602FF1" w:rsidRDefault="006763FF" w:rsidP="006763FF">
                  <w:pPr>
                    <w:pStyle w:val="aff9"/>
                    <w:ind w:left="-1100" w:firstLine="1100"/>
                    <w:jc w:val="left"/>
                    <w:outlineLvl w:val="0"/>
                    <w:rPr>
                      <w:spacing w:val="-4"/>
                      <w:sz w:val="28"/>
                      <w:szCs w:val="28"/>
                    </w:rPr>
                  </w:pPr>
                  <w:r w:rsidRPr="00602FF1">
                    <w:rPr>
                      <w:spacing w:val="-4"/>
                      <w:sz w:val="28"/>
                      <w:szCs w:val="28"/>
                    </w:rPr>
                    <w:t>Администрации Пановского сельского поселения</w:t>
                  </w:r>
                </w:p>
                <w:p w:rsidR="00944870" w:rsidRDefault="00944870" w:rsidP="00D52BD9">
                  <w:pPr>
                    <w:pStyle w:val="ConsPlusNonformat"/>
                    <w:snapToGrid w:val="0"/>
                    <w:ind w:left="-771" w:firstLine="62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4870" w:rsidTr="006763FF">
              <w:trPr>
                <w:gridAfter w:val="1"/>
                <w:wAfter w:w="7228" w:type="dxa"/>
                <w:trHeight w:val="248"/>
              </w:trPr>
              <w:tc>
                <w:tcPr>
                  <w:tcW w:w="6630" w:type="dxa"/>
                  <w:gridSpan w:val="12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6763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1 января 20_____г. </w:t>
                  </w:r>
                </w:p>
              </w:tc>
            </w:tr>
            <w:tr w:rsidR="00944870" w:rsidTr="006763FF">
              <w:trPr>
                <w:gridAfter w:val="1"/>
                <w:wAfter w:w="7228" w:type="dxa"/>
                <w:trHeight w:val="322"/>
              </w:trPr>
              <w:tc>
                <w:tcPr>
                  <w:tcW w:w="6630" w:type="dxa"/>
                  <w:gridSpan w:val="12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D52BD9"/>
              </w:tc>
            </w:tr>
            <w:tr w:rsidR="00944870" w:rsidTr="006763FF">
              <w:trPr>
                <w:gridAfter w:val="1"/>
                <w:wAfter w:w="7228" w:type="dxa"/>
                <w:trHeight w:val="322"/>
              </w:trPr>
              <w:tc>
                <w:tcPr>
                  <w:tcW w:w="6630" w:type="dxa"/>
                  <w:gridSpan w:val="12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944870" w:rsidRDefault="00944870" w:rsidP="00D52BD9"/>
              </w:tc>
            </w:tr>
          </w:tbl>
          <w:p w:rsidR="00944870" w:rsidRDefault="00944870" w:rsidP="0094487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870" w:rsidRDefault="00944870" w:rsidP="00944870">
            <w:pPr>
              <w:pStyle w:val="ConsPlusNormal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Таблица 12</w:t>
            </w:r>
          </w:p>
          <w:tbl>
            <w:tblPr>
              <w:tblW w:w="1528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215"/>
              <w:gridCol w:w="1600"/>
              <w:gridCol w:w="919"/>
              <w:gridCol w:w="912"/>
              <w:gridCol w:w="1456"/>
              <w:gridCol w:w="68"/>
              <w:gridCol w:w="912"/>
              <w:gridCol w:w="918"/>
              <w:gridCol w:w="1524"/>
              <w:gridCol w:w="848"/>
              <w:gridCol w:w="904"/>
              <w:gridCol w:w="916"/>
              <w:gridCol w:w="1555"/>
            </w:tblGrid>
            <w:tr w:rsidR="00944870" w:rsidTr="006763FF">
              <w:trPr>
                <w:trHeight w:val="23"/>
                <w:tblHeader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  <w:r>
                    <w:rPr>
                      <w:sz w:val="20"/>
                    </w:rPr>
                    <w:t>/п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мероприятия программы</w:t>
                  </w:r>
                </w:p>
              </w:tc>
              <w:tc>
                <w:tcPr>
                  <w:tcW w:w="4954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Финансовое обеспечение реализации мероприятий</w:t>
                  </w:r>
                </w:p>
              </w:tc>
              <w:tc>
                <w:tcPr>
                  <w:tcW w:w="757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Экономия топливно-энергетических ресурсов</w:t>
                  </w:r>
                </w:p>
              </w:tc>
            </w:tr>
            <w:tr w:rsidR="00944870" w:rsidTr="006763FF">
              <w:trPr>
                <w:trHeight w:val="23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954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20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натуральном выражении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стоимостном выражении, тыс. руб.</w:t>
                  </w:r>
                </w:p>
              </w:tc>
            </w:tr>
            <w:tr w:rsidR="00944870" w:rsidTr="006763FF">
              <w:trPr>
                <w:trHeight w:val="323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954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420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</w:tr>
            <w:tr w:rsidR="00944870" w:rsidTr="006763FF">
              <w:trPr>
                <w:trHeight w:val="144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</w:t>
                  </w:r>
                </w:p>
              </w:tc>
              <w:tc>
                <w:tcPr>
                  <w:tcW w:w="335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объем, тыс. руб.</w:t>
                  </w:r>
                </w:p>
              </w:tc>
              <w:tc>
                <w:tcPr>
                  <w:tcW w:w="33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ед. изм.</w:t>
                  </w:r>
                </w:p>
              </w:tc>
              <w:tc>
                <w:tcPr>
                  <w:tcW w:w="9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</w:tr>
            <w:tr w:rsidR="006763FF" w:rsidTr="006763FF">
              <w:trPr>
                <w:trHeight w:val="144"/>
                <w:tblHeader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факт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отклонение</w:t>
                  </w:r>
                </w:p>
              </w:tc>
              <w:tc>
                <w:tcPr>
                  <w:tcW w:w="8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  <w:tc>
                <w:tcPr>
                  <w:tcW w:w="1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4870" w:rsidRDefault="00944870" w:rsidP="00D52BD9"/>
              </w:tc>
            </w:tr>
            <w:tr w:rsidR="006763FF" w:rsidTr="006763FF">
              <w:trPr>
                <w:trHeight w:val="241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26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41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41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226"/>
              </w:trPr>
              <w:tc>
                <w:tcPr>
                  <w:tcW w:w="2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 по мероприятиям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6763FF" w:rsidTr="006763FF">
              <w:trPr>
                <w:trHeight w:val="355"/>
              </w:trPr>
              <w:tc>
                <w:tcPr>
                  <w:tcW w:w="4354" w:type="dxa"/>
                  <w:gridSpan w:val="3"/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 с начала года реализации программы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  <w:tr w:rsidR="00944870" w:rsidTr="006763FF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/>
              </w:trPr>
              <w:tc>
                <w:tcPr>
                  <w:tcW w:w="7642" w:type="dxa"/>
                  <w:gridSpan w:val="6"/>
                  <w:shd w:val="clear" w:color="auto" w:fill="auto"/>
                </w:tcPr>
                <w:p w:rsidR="006763FF" w:rsidRDefault="006763FF" w:rsidP="00D52BD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  <w:p w:rsidR="00944870" w:rsidRDefault="00944870" w:rsidP="00D52BD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 ______________ 20__ г.</w:t>
                  </w:r>
                </w:p>
              </w:tc>
              <w:tc>
                <w:tcPr>
                  <w:tcW w:w="7643" w:type="dxa"/>
                  <w:gridSpan w:val="8"/>
                  <w:shd w:val="clear" w:color="auto" w:fill="auto"/>
                </w:tcPr>
                <w:p w:rsidR="00944870" w:rsidRDefault="00944870" w:rsidP="00D52BD9">
                  <w:pPr>
                    <w:pStyle w:val="ConsPlusNormal"/>
                    <w:snapToGrid w:val="0"/>
                    <w:ind w:firstLine="0"/>
                    <w:rPr>
                      <w:sz w:val="20"/>
                    </w:rPr>
                  </w:pPr>
                </w:p>
              </w:tc>
            </w:tr>
          </w:tbl>
          <w:p w:rsidR="00944870" w:rsidRDefault="00944870" w:rsidP="00944870">
            <w:pPr>
              <w:widowControl w:val="0"/>
            </w:pPr>
          </w:p>
          <w:p w:rsidR="00944870" w:rsidRDefault="00944870" w:rsidP="00FE06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shd w:val="clear" w:color="auto" w:fill="auto"/>
          </w:tcPr>
          <w:p w:rsidR="00FE062F" w:rsidRDefault="00FE062F" w:rsidP="00FE062F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</w:tbl>
    <w:p w:rsidR="003D758B" w:rsidRPr="00E12FFA" w:rsidRDefault="003D758B" w:rsidP="00495ED5">
      <w:pPr>
        <w:ind w:firstLine="0"/>
        <w:rPr>
          <w:sz w:val="24"/>
          <w:szCs w:val="24"/>
        </w:rPr>
      </w:pPr>
    </w:p>
    <w:sectPr w:rsidR="003D758B" w:rsidRPr="00E12FFA" w:rsidSect="00641011">
      <w:pgSz w:w="16838" w:h="11906" w:orient="landscape"/>
      <w:pgMar w:top="709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4" w:rsidRDefault="00870354" w:rsidP="00A2766F">
      <w:r>
        <w:separator/>
      </w:r>
    </w:p>
  </w:endnote>
  <w:endnote w:type="continuationSeparator" w:id="0">
    <w:p w:rsidR="00870354" w:rsidRDefault="00870354" w:rsidP="00A2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nos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9" w:rsidRDefault="00D52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4" w:rsidRDefault="00870354" w:rsidP="00A2766F">
      <w:r>
        <w:separator/>
      </w:r>
    </w:p>
  </w:footnote>
  <w:footnote w:type="continuationSeparator" w:id="0">
    <w:p w:rsidR="00870354" w:rsidRDefault="00870354" w:rsidP="00A2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9" w:rsidRDefault="00D52BD9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9" w:rsidRDefault="00D52BD9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D50C87">
      <w:rPr>
        <w:rStyle w:val="aff4"/>
        <w:noProof/>
      </w:rPr>
      <w:t>2</w: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9" w:rsidRDefault="00D52BD9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D9" w:rsidRDefault="00D52BD9" w:rsidP="00D2109D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D50C87">
      <w:rPr>
        <w:rStyle w:val="aff4"/>
        <w:noProof/>
      </w:rPr>
      <w:t>19</w:t>
    </w:r>
    <w:r>
      <w:rPr>
        <w:rStyle w:val="aff4"/>
      </w:rPr>
      <w:fldChar w:fldCharType="end"/>
    </w:r>
  </w:p>
  <w:p w:rsidR="00D52BD9" w:rsidRDefault="00D52B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178"/>
    <w:multiLevelType w:val="hybridMultilevel"/>
    <w:tmpl w:val="F048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D240694"/>
    <w:multiLevelType w:val="multilevel"/>
    <w:tmpl w:val="7ECA87A4"/>
    <w:lvl w:ilvl="0">
      <w:start w:val="2"/>
      <w:numFmt w:val="upperRoman"/>
      <w:pStyle w:val="1"/>
      <w:lvlText w:val="Часть 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00FF"/>
        <w:sz w:val="36"/>
        <w:szCs w:val="3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lvlRestart w:val="0"/>
      <w:pStyle w:val="3"/>
      <w:lvlText w:val="%2.%3."/>
      <w:lvlJc w:val="left"/>
      <w:pPr>
        <w:tabs>
          <w:tab w:val="num" w:pos="1854"/>
        </w:tabs>
        <w:ind w:left="567" w:firstLine="567"/>
      </w:pPr>
      <w:rPr>
        <w:rFonts w:ascii="Arial" w:hAnsi="Arial" w:hint="default"/>
        <w:b/>
        <w:i w:val="0"/>
        <w:color w:val="0000FF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BC"/>
    <w:rsid w:val="000018A2"/>
    <w:rsid w:val="0000293C"/>
    <w:rsid w:val="00002F22"/>
    <w:rsid w:val="000036A6"/>
    <w:rsid w:val="0000581E"/>
    <w:rsid w:val="00005C10"/>
    <w:rsid w:val="000110BD"/>
    <w:rsid w:val="0001119B"/>
    <w:rsid w:val="00015E5F"/>
    <w:rsid w:val="0002118F"/>
    <w:rsid w:val="0002120C"/>
    <w:rsid w:val="00022046"/>
    <w:rsid w:val="00022237"/>
    <w:rsid w:val="00022257"/>
    <w:rsid w:val="0002283F"/>
    <w:rsid w:val="00023BF5"/>
    <w:rsid w:val="00023DFB"/>
    <w:rsid w:val="00024FD3"/>
    <w:rsid w:val="00025BED"/>
    <w:rsid w:val="000263C4"/>
    <w:rsid w:val="00026884"/>
    <w:rsid w:val="00027104"/>
    <w:rsid w:val="00033761"/>
    <w:rsid w:val="00034C71"/>
    <w:rsid w:val="00035EBC"/>
    <w:rsid w:val="0003699B"/>
    <w:rsid w:val="00037AE7"/>
    <w:rsid w:val="00037FD9"/>
    <w:rsid w:val="00040B74"/>
    <w:rsid w:val="00040F68"/>
    <w:rsid w:val="00042998"/>
    <w:rsid w:val="00043CF1"/>
    <w:rsid w:val="00045ACF"/>
    <w:rsid w:val="00051870"/>
    <w:rsid w:val="00052EC1"/>
    <w:rsid w:val="00053589"/>
    <w:rsid w:val="000602ED"/>
    <w:rsid w:val="0006097A"/>
    <w:rsid w:val="00062290"/>
    <w:rsid w:val="00063966"/>
    <w:rsid w:val="00064091"/>
    <w:rsid w:val="00065047"/>
    <w:rsid w:val="00065A08"/>
    <w:rsid w:val="000679E2"/>
    <w:rsid w:val="00067A26"/>
    <w:rsid w:val="0007128B"/>
    <w:rsid w:val="00071744"/>
    <w:rsid w:val="00072D53"/>
    <w:rsid w:val="00073EEE"/>
    <w:rsid w:val="00076E4A"/>
    <w:rsid w:val="00077D10"/>
    <w:rsid w:val="00081540"/>
    <w:rsid w:val="000818FE"/>
    <w:rsid w:val="000831B3"/>
    <w:rsid w:val="0008477E"/>
    <w:rsid w:val="00084DC7"/>
    <w:rsid w:val="00093682"/>
    <w:rsid w:val="00093E38"/>
    <w:rsid w:val="00094883"/>
    <w:rsid w:val="000973D2"/>
    <w:rsid w:val="000A170F"/>
    <w:rsid w:val="000A19EE"/>
    <w:rsid w:val="000A364B"/>
    <w:rsid w:val="000A6052"/>
    <w:rsid w:val="000B1286"/>
    <w:rsid w:val="000B12EC"/>
    <w:rsid w:val="000B494D"/>
    <w:rsid w:val="000B6EDF"/>
    <w:rsid w:val="000B74D7"/>
    <w:rsid w:val="000C03C9"/>
    <w:rsid w:val="000C0DAA"/>
    <w:rsid w:val="000C3068"/>
    <w:rsid w:val="000C411C"/>
    <w:rsid w:val="000D10F3"/>
    <w:rsid w:val="000D1245"/>
    <w:rsid w:val="000D2F1C"/>
    <w:rsid w:val="000D61EC"/>
    <w:rsid w:val="000E34A5"/>
    <w:rsid w:val="000E3635"/>
    <w:rsid w:val="000E4B76"/>
    <w:rsid w:val="000E5D5B"/>
    <w:rsid w:val="000F0B28"/>
    <w:rsid w:val="000F3D23"/>
    <w:rsid w:val="000F5B62"/>
    <w:rsid w:val="000F67BD"/>
    <w:rsid w:val="0010494C"/>
    <w:rsid w:val="00106AE4"/>
    <w:rsid w:val="00111737"/>
    <w:rsid w:val="00117385"/>
    <w:rsid w:val="00117E69"/>
    <w:rsid w:val="00120550"/>
    <w:rsid w:val="0012057E"/>
    <w:rsid w:val="00123DEC"/>
    <w:rsid w:val="00125B01"/>
    <w:rsid w:val="001273DA"/>
    <w:rsid w:val="001307E6"/>
    <w:rsid w:val="001334FA"/>
    <w:rsid w:val="001341A3"/>
    <w:rsid w:val="00134CBE"/>
    <w:rsid w:val="00135A6A"/>
    <w:rsid w:val="00135BB5"/>
    <w:rsid w:val="001363D3"/>
    <w:rsid w:val="00136993"/>
    <w:rsid w:val="001379E0"/>
    <w:rsid w:val="00140BE7"/>
    <w:rsid w:val="00142F2D"/>
    <w:rsid w:val="00143412"/>
    <w:rsid w:val="00146864"/>
    <w:rsid w:val="001507F4"/>
    <w:rsid w:val="001564C6"/>
    <w:rsid w:val="00164F54"/>
    <w:rsid w:val="00165297"/>
    <w:rsid w:val="00170540"/>
    <w:rsid w:val="001722BC"/>
    <w:rsid w:val="0017433B"/>
    <w:rsid w:val="001751D6"/>
    <w:rsid w:val="0017703A"/>
    <w:rsid w:val="00177B84"/>
    <w:rsid w:val="001812FF"/>
    <w:rsid w:val="001843BC"/>
    <w:rsid w:val="00186615"/>
    <w:rsid w:val="00190C0D"/>
    <w:rsid w:val="001929A0"/>
    <w:rsid w:val="001946FA"/>
    <w:rsid w:val="00196E67"/>
    <w:rsid w:val="001A3932"/>
    <w:rsid w:val="001A61AB"/>
    <w:rsid w:val="001A6B5E"/>
    <w:rsid w:val="001A6D2A"/>
    <w:rsid w:val="001A7892"/>
    <w:rsid w:val="001A7EC9"/>
    <w:rsid w:val="001B04DC"/>
    <w:rsid w:val="001B716C"/>
    <w:rsid w:val="001C0574"/>
    <w:rsid w:val="001D1C82"/>
    <w:rsid w:val="001D5CBB"/>
    <w:rsid w:val="001D6A90"/>
    <w:rsid w:val="001D6DB2"/>
    <w:rsid w:val="001E0BC1"/>
    <w:rsid w:val="001E3AE4"/>
    <w:rsid w:val="001E4556"/>
    <w:rsid w:val="001E6C80"/>
    <w:rsid w:val="001F2329"/>
    <w:rsid w:val="001F2B7B"/>
    <w:rsid w:val="001F40E2"/>
    <w:rsid w:val="001F41A4"/>
    <w:rsid w:val="001F6B30"/>
    <w:rsid w:val="001F79B4"/>
    <w:rsid w:val="002013A8"/>
    <w:rsid w:val="0020208A"/>
    <w:rsid w:val="00205C73"/>
    <w:rsid w:val="00206826"/>
    <w:rsid w:val="00212DF1"/>
    <w:rsid w:val="00212EFD"/>
    <w:rsid w:val="00214FE1"/>
    <w:rsid w:val="0021515E"/>
    <w:rsid w:val="002169AA"/>
    <w:rsid w:val="002169C2"/>
    <w:rsid w:val="00223CAC"/>
    <w:rsid w:val="00224409"/>
    <w:rsid w:val="00225DDB"/>
    <w:rsid w:val="00226B46"/>
    <w:rsid w:val="00231C89"/>
    <w:rsid w:val="002325CD"/>
    <w:rsid w:val="002413BD"/>
    <w:rsid w:val="002414E0"/>
    <w:rsid w:val="00241B63"/>
    <w:rsid w:val="00242ACF"/>
    <w:rsid w:val="00244588"/>
    <w:rsid w:val="002550CE"/>
    <w:rsid w:val="00256620"/>
    <w:rsid w:val="00256EA3"/>
    <w:rsid w:val="00260240"/>
    <w:rsid w:val="002610EF"/>
    <w:rsid w:val="00262CE7"/>
    <w:rsid w:val="00263946"/>
    <w:rsid w:val="00266734"/>
    <w:rsid w:val="002669FD"/>
    <w:rsid w:val="00267151"/>
    <w:rsid w:val="00271FD1"/>
    <w:rsid w:val="00275DA4"/>
    <w:rsid w:val="00276BD8"/>
    <w:rsid w:val="00281EF9"/>
    <w:rsid w:val="00282E99"/>
    <w:rsid w:val="00292072"/>
    <w:rsid w:val="00297E4D"/>
    <w:rsid w:val="002A147E"/>
    <w:rsid w:val="002A167A"/>
    <w:rsid w:val="002A4FFE"/>
    <w:rsid w:val="002B0401"/>
    <w:rsid w:val="002B3806"/>
    <w:rsid w:val="002B450A"/>
    <w:rsid w:val="002B46FB"/>
    <w:rsid w:val="002B5DB3"/>
    <w:rsid w:val="002B6801"/>
    <w:rsid w:val="002B7C7D"/>
    <w:rsid w:val="002C7BCF"/>
    <w:rsid w:val="002D28F0"/>
    <w:rsid w:val="002D5614"/>
    <w:rsid w:val="002D59A9"/>
    <w:rsid w:val="002D5F13"/>
    <w:rsid w:val="002D603D"/>
    <w:rsid w:val="002E479B"/>
    <w:rsid w:val="002E59F4"/>
    <w:rsid w:val="002E6AF6"/>
    <w:rsid w:val="002E7090"/>
    <w:rsid w:val="002E73F7"/>
    <w:rsid w:val="002F17BA"/>
    <w:rsid w:val="002F3136"/>
    <w:rsid w:val="002F45FA"/>
    <w:rsid w:val="002F6515"/>
    <w:rsid w:val="003119DC"/>
    <w:rsid w:val="00315E28"/>
    <w:rsid w:val="00316E7E"/>
    <w:rsid w:val="003174FD"/>
    <w:rsid w:val="003203D3"/>
    <w:rsid w:val="0032043F"/>
    <w:rsid w:val="00321FF2"/>
    <w:rsid w:val="00322B3E"/>
    <w:rsid w:val="00322FA8"/>
    <w:rsid w:val="00323E8A"/>
    <w:rsid w:val="0032570D"/>
    <w:rsid w:val="0033251C"/>
    <w:rsid w:val="003326EC"/>
    <w:rsid w:val="003332F6"/>
    <w:rsid w:val="00333D1C"/>
    <w:rsid w:val="00334B6B"/>
    <w:rsid w:val="0034011B"/>
    <w:rsid w:val="00340325"/>
    <w:rsid w:val="003409E9"/>
    <w:rsid w:val="00341538"/>
    <w:rsid w:val="0034467D"/>
    <w:rsid w:val="00346700"/>
    <w:rsid w:val="00347D19"/>
    <w:rsid w:val="00350260"/>
    <w:rsid w:val="0035165F"/>
    <w:rsid w:val="00351708"/>
    <w:rsid w:val="00355702"/>
    <w:rsid w:val="003578F6"/>
    <w:rsid w:val="00363D8E"/>
    <w:rsid w:val="0036417D"/>
    <w:rsid w:val="00364C7E"/>
    <w:rsid w:val="00370A7C"/>
    <w:rsid w:val="00370B7A"/>
    <w:rsid w:val="00372F34"/>
    <w:rsid w:val="00373011"/>
    <w:rsid w:val="0037319E"/>
    <w:rsid w:val="003731AD"/>
    <w:rsid w:val="00384A32"/>
    <w:rsid w:val="00385CC9"/>
    <w:rsid w:val="003871C5"/>
    <w:rsid w:val="00391EAA"/>
    <w:rsid w:val="00393AFA"/>
    <w:rsid w:val="00393F07"/>
    <w:rsid w:val="003968FA"/>
    <w:rsid w:val="003A0C25"/>
    <w:rsid w:val="003A1DD8"/>
    <w:rsid w:val="003A5ABD"/>
    <w:rsid w:val="003A74A5"/>
    <w:rsid w:val="003A7BF6"/>
    <w:rsid w:val="003B3799"/>
    <w:rsid w:val="003B37BD"/>
    <w:rsid w:val="003C0089"/>
    <w:rsid w:val="003C3686"/>
    <w:rsid w:val="003C3764"/>
    <w:rsid w:val="003C4155"/>
    <w:rsid w:val="003C559F"/>
    <w:rsid w:val="003C6040"/>
    <w:rsid w:val="003C6311"/>
    <w:rsid w:val="003D0726"/>
    <w:rsid w:val="003D3728"/>
    <w:rsid w:val="003D3C8A"/>
    <w:rsid w:val="003D758B"/>
    <w:rsid w:val="003E18F3"/>
    <w:rsid w:val="003E1E93"/>
    <w:rsid w:val="003E30CF"/>
    <w:rsid w:val="003E689A"/>
    <w:rsid w:val="003E73F3"/>
    <w:rsid w:val="003F02DB"/>
    <w:rsid w:val="003F139F"/>
    <w:rsid w:val="004000AA"/>
    <w:rsid w:val="0040106B"/>
    <w:rsid w:val="00403CE7"/>
    <w:rsid w:val="00406941"/>
    <w:rsid w:val="00406E19"/>
    <w:rsid w:val="004072F3"/>
    <w:rsid w:val="00407E7E"/>
    <w:rsid w:val="004250FB"/>
    <w:rsid w:val="00431D36"/>
    <w:rsid w:val="00431DAE"/>
    <w:rsid w:val="0043265F"/>
    <w:rsid w:val="00432681"/>
    <w:rsid w:val="004353C3"/>
    <w:rsid w:val="00436450"/>
    <w:rsid w:val="004371BB"/>
    <w:rsid w:val="00442591"/>
    <w:rsid w:val="0044564F"/>
    <w:rsid w:val="00445F4E"/>
    <w:rsid w:val="0044692B"/>
    <w:rsid w:val="004517D0"/>
    <w:rsid w:val="00457990"/>
    <w:rsid w:val="00460083"/>
    <w:rsid w:val="004619A9"/>
    <w:rsid w:val="00464071"/>
    <w:rsid w:val="00467673"/>
    <w:rsid w:val="00470D9D"/>
    <w:rsid w:val="004719BF"/>
    <w:rsid w:val="00472756"/>
    <w:rsid w:val="00481CBE"/>
    <w:rsid w:val="00484015"/>
    <w:rsid w:val="0048695E"/>
    <w:rsid w:val="00487EF2"/>
    <w:rsid w:val="00490713"/>
    <w:rsid w:val="00491199"/>
    <w:rsid w:val="00493AB4"/>
    <w:rsid w:val="00493ECE"/>
    <w:rsid w:val="004958E2"/>
    <w:rsid w:val="00495DB6"/>
    <w:rsid w:val="00495ED5"/>
    <w:rsid w:val="004A08EB"/>
    <w:rsid w:val="004A11F9"/>
    <w:rsid w:val="004A1393"/>
    <w:rsid w:val="004A2448"/>
    <w:rsid w:val="004A4DA0"/>
    <w:rsid w:val="004A7ABE"/>
    <w:rsid w:val="004A7C3B"/>
    <w:rsid w:val="004A7E02"/>
    <w:rsid w:val="004B0EDE"/>
    <w:rsid w:val="004B123A"/>
    <w:rsid w:val="004B5C9E"/>
    <w:rsid w:val="004B75A0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1A36"/>
    <w:rsid w:val="004D448C"/>
    <w:rsid w:val="004D4AE7"/>
    <w:rsid w:val="004D77F5"/>
    <w:rsid w:val="004E23FA"/>
    <w:rsid w:val="004E6D04"/>
    <w:rsid w:val="004F02AD"/>
    <w:rsid w:val="004F15BA"/>
    <w:rsid w:val="004F1614"/>
    <w:rsid w:val="004F2442"/>
    <w:rsid w:val="004F2972"/>
    <w:rsid w:val="004F6DE9"/>
    <w:rsid w:val="0050062F"/>
    <w:rsid w:val="00506F20"/>
    <w:rsid w:val="00513253"/>
    <w:rsid w:val="00513ADF"/>
    <w:rsid w:val="00523AA5"/>
    <w:rsid w:val="00524BB9"/>
    <w:rsid w:val="00525282"/>
    <w:rsid w:val="00527F4F"/>
    <w:rsid w:val="005353A6"/>
    <w:rsid w:val="00536F7E"/>
    <w:rsid w:val="00537016"/>
    <w:rsid w:val="0054041F"/>
    <w:rsid w:val="00541890"/>
    <w:rsid w:val="005435BA"/>
    <w:rsid w:val="00544EA5"/>
    <w:rsid w:val="005456DB"/>
    <w:rsid w:val="00547ADE"/>
    <w:rsid w:val="00550223"/>
    <w:rsid w:val="00550AC4"/>
    <w:rsid w:val="00551063"/>
    <w:rsid w:val="00552BC4"/>
    <w:rsid w:val="00553E63"/>
    <w:rsid w:val="005562A3"/>
    <w:rsid w:val="00560D9C"/>
    <w:rsid w:val="005628F1"/>
    <w:rsid w:val="00564ABC"/>
    <w:rsid w:val="00566C02"/>
    <w:rsid w:val="005670BD"/>
    <w:rsid w:val="00567200"/>
    <w:rsid w:val="00567BFD"/>
    <w:rsid w:val="00572195"/>
    <w:rsid w:val="00573B9A"/>
    <w:rsid w:val="005749C7"/>
    <w:rsid w:val="005758AA"/>
    <w:rsid w:val="00575B58"/>
    <w:rsid w:val="00575F7B"/>
    <w:rsid w:val="00576D08"/>
    <w:rsid w:val="0058123D"/>
    <w:rsid w:val="00581D7C"/>
    <w:rsid w:val="0058239F"/>
    <w:rsid w:val="00583999"/>
    <w:rsid w:val="005859A3"/>
    <w:rsid w:val="00587856"/>
    <w:rsid w:val="00591398"/>
    <w:rsid w:val="005917D2"/>
    <w:rsid w:val="00592BDF"/>
    <w:rsid w:val="00592EE4"/>
    <w:rsid w:val="00595E0E"/>
    <w:rsid w:val="005A2FC5"/>
    <w:rsid w:val="005A3696"/>
    <w:rsid w:val="005A481E"/>
    <w:rsid w:val="005A4D2F"/>
    <w:rsid w:val="005B02DA"/>
    <w:rsid w:val="005B0EB0"/>
    <w:rsid w:val="005B11B2"/>
    <w:rsid w:val="005B287E"/>
    <w:rsid w:val="005B3F2A"/>
    <w:rsid w:val="005B7F91"/>
    <w:rsid w:val="005C1037"/>
    <w:rsid w:val="005C2A77"/>
    <w:rsid w:val="005C47F2"/>
    <w:rsid w:val="005C57FD"/>
    <w:rsid w:val="005D12FA"/>
    <w:rsid w:val="005D4C39"/>
    <w:rsid w:val="005D5482"/>
    <w:rsid w:val="005E34B6"/>
    <w:rsid w:val="005F04B8"/>
    <w:rsid w:val="005F2F39"/>
    <w:rsid w:val="005F46A6"/>
    <w:rsid w:val="005F6BDE"/>
    <w:rsid w:val="005F7115"/>
    <w:rsid w:val="0060022E"/>
    <w:rsid w:val="00601937"/>
    <w:rsid w:val="00602CAD"/>
    <w:rsid w:val="006043BB"/>
    <w:rsid w:val="006043D0"/>
    <w:rsid w:val="00606FD8"/>
    <w:rsid w:val="006079AD"/>
    <w:rsid w:val="00607FB7"/>
    <w:rsid w:val="006154BC"/>
    <w:rsid w:val="006172B8"/>
    <w:rsid w:val="0061778D"/>
    <w:rsid w:val="00620B61"/>
    <w:rsid w:val="00620DC5"/>
    <w:rsid w:val="0062185C"/>
    <w:rsid w:val="00624282"/>
    <w:rsid w:val="00624F3C"/>
    <w:rsid w:val="006271A1"/>
    <w:rsid w:val="006273F9"/>
    <w:rsid w:val="00627CA9"/>
    <w:rsid w:val="00631B52"/>
    <w:rsid w:val="00636E79"/>
    <w:rsid w:val="006372FD"/>
    <w:rsid w:val="00637523"/>
    <w:rsid w:val="006376FD"/>
    <w:rsid w:val="00641011"/>
    <w:rsid w:val="00643A4C"/>
    <w:rsid w:val="00646BC4"/>
    <w:rsid w:val="006472CB"/>
    <w:rsid w:val="00647521"/>
    <w:rsid w:val="00647BFE"/>
    <w:rsid w:val="00650309"/>
    <w:rsid w:val="00650D21"/>
    <w:rsid w:val="0065103E"/>
    <w:rsid w:val="006552B8"/>
    <w:rsid w:val="00666DBF"/>
    <w:rsid w:val="0066797B"/>
    <w:rsid w:val="00671D54"/>
    <w:rsid w:val="00673133"/>
    <w:rsid w:val="00675C1A"/>
    <w:rsid w:val="006763FF"/>
    <w:rsid w:val="00680264"/>
    <w:rsid w:val="006824E0"/>
    <w:rsid w:val="006865ED"/>
    <w:rsid w:val="00686679"/>
    <w:rsid w:val="00695951"/>
    <w:rsid w:val="00696F61"/>
    <w:rsid w:val="006A3901"/>
    <w:rsid w:val="006A41DA"/>
    <w:rsid w:val="006B0EE0"/>
    <w:rsid w:val="006B1592"/>
    <w:rsid w:val="006B3B91"/>
    <w:rsid w:val="006B741B"/>
    <w:rsid w:val="006C0D89"/>
    <w:rsid w:val="006C1280"/>
    <w:rsid w:val="006C2952"/>
    <w:rsid w:val="006C75D0"/>
    <w:rsid w:val="006C767B"/>
    <w:rsid w:val="006D0BBA"/>
    <w:rsid w:val="006D0FE2"/>
    <w:rsid w:val="006D1309"/>
    <w:rsid w:val="006D1411"/>
    <w:rsid w:val="006D4321"/>
    <w:rsid w:val="006E17AF"/>
    <w:rsid w:val="006E559F"/>
    <w:rsid w:val="006E6563"/>
    <w:rsid w:val="006F08BC"/>
    <w:rsid w:val="006F4826"/>
    <w:rsid w:val="006F65E6"/>
    <w:rsid w:val="006F6B4F"/>
    <w:rsid w:val="006F7586"/>
    <w:rsid w:val="00701A05"/>
    <w:rsid w:val="0070660D"/>
    <w:rsid w:val="00706832"/>
    <w:rsid w:val="00711929"/>
    <w:rsid w:val="00713DD4"/>
    <w:rsid w:val="00713E4C"/>
    <w:rsid w:val="007143EC"/>
    <w:rsid w:val="00721AF1"/>
    <w:rsid w:val="0072227A"/>
    <w:rsid w:val="00726A4F"/>
    <w:rsid w:val="00730757"/>
    <w:rsid w:val="0073258D"/>
    <w:rsid w:val="007338C8"/>
    <w:rsid w:val="007401FC"/>
    <w:rsid w:val="00741189"/>
    <w:rsid w:val="007414A5"/>
    <w:rsid w:val="0074480A"/>
    <w:rsid w:val="007500D5"/>
    <w:rsid w:val="0075236F"/>
    <w:rsid w:val="007539E4"/>
    <w:rsid w:val="00753CAF"/>
    <w:rsid w:val="00756EF5"/>
    <w:rsid w:val="00757795"/>
    <w:rsid w:val="00757F68"/>
    <w:rsid w:val="007604FD"/>
    <w:rsid w:val="007647E8"/>
    <w:rsid w:val="00771B23"/>
    <w:rsid w:val="00775E7E"/>
    <w:rsid w:val="00780BB5"/>
    <w:rsid w:val="0078211C"/>
    <w:rsid w:val="0078340C"/>
    <w:rsid w:val="0078390D"/>
    <w:rsid w:val="007852DE"/>
    <w:rsid w:val="007876ED"/>
    <w:rsid w:val="007A1609"/>
    <w:rsid w:val="007A299B"/>
    <w:rsid w:val="007A48C5"/>
    <w:rsid w:val="007B0906"/>
    <w:rsid w:val="007B0ABC"/>
    <w:rsid w:val="007B1CCE"/>
    <w:rsid w:val="007B4444"/>
    <w:rsid w:val="007B6A67"/>
    <w:rsid w:val="007B6BF5"/>
    <w:rsid w:val="007C019B"/>
    <w:rsid w:val="007C1468"/>
    <w:rsid w:val="007C22EF"/>
    <w:rsid w:val="007C42C4"/>
    <w:rsid w:val="007C736A"/>
    <w:rsid w:val="007C770B"/>
    <w:rsid w:val="007D0E53"/>
    <w:rsid w:val="007D20C2"/>
    <w:rsid w:val="007D62D2"/>
    <w:rsid w:val="007D6D3A"/>
    <w:rsid w:val="007D6F82"/>
    <w:rsid w:val="007E194C"/>
    <w:rsid w:val="007E2196"/>
    <w:rsid w:val="007E47BC"/>
    <w:rsid w:val="007E7F8B"/>
    <w:rsid w:val="007F2DE7"/>
    <w:rsid w:val="007F70D4"/>
    <w:rsid w:val="00803273"/>
    <w:rsid w:val="00804534"/>
    <w:rsid w:val="00805FEB"/>
    <w:rsid w:val="00812DF7"/>
    <w:rsid w:val="00813972"/>
    <w:rsid w:val="0081534D"/>
    <w:rsid w:val="008159C9"/>
    <w:rsid w:val="008169CA"/>
    <w:rsid w:val="00821203"/>
    <w:rsid w:val="00826308"/>
    <w:rsid w:val="008269AF"/>
    <w:rsid w:val="00830DFC"/>
    <w:rsid w:val="00831154"/>
    <w:rsid w:val="00831845"/>
    <w:rsid w:val="008345A3"/>
    <w:rsid w:val="008362F6"/>
    <w:rsid w:val="008417EC"/>
    <w:rsid w:val="00844976"/>
    <w:rsid w:val="00847D65"/>
    <w:rsid w:val="0085352E"/>
    <w:rsid w:val="008566DC"/>
    <w:rsid w:val="008610ED"/>
    <w:rsid w:val="0086167F"/>
    <w:rsid w:val="00862433"/>
    <w:rsid w:val="008643E6"/>
    <w:rsid w:val="00867E53"/>
    <w:rsid w:val="00870354"/>
    <w:rsid w:val="00870439"/>
    <w:rsid w:val="00870459"/>
    <w:rsid w:val="00870608"/>
    <w:rsid w:val="0087506E"/>
    <w:rsid w:val="00875C5C"/>
    <w:rsid w:val="00884C47"/>
    <w:rsid w:val="008874E4"/>
    <w:rsid w:val="0089193A"/>
    <w:rsid w:val="008923D0"/>
    <w:rsid w:val="00893AF1"/>
    <w:rsid w:val="00893C01"/>
    <w:rsid w:val="00896138"/>
    <w:rsid w:val="00896B14"/>
    <w:rsid w:val="008A00CB"/>
    <w:rsid w:val="008A0D57"/>
    <w:rsid w:val="008A1B51"/>
    <w:rsid w:val="008A30B4"/>
    <w:rsid w:val="008A3657"/>
    <w:rsid w:val="008A53F9"/>
    <w:rsid w:val="008A581A"/>
    <w:rsid w:val="008A6567"/>
    <w:rsid w:val="008B06CA"/>
    <w:rsid w:val="008B2E19"/>
    <w:rsid w:val="008B5632"/>
    <w:rsid w:val="008B768C"/>
    <w:rsid w:val="008B7C9D"/>
    <w:rsid w:val="008C59A0"/>
    <w:rsid w:val="008C5BE3"/>
    <w:rsid w:val="008D0885"/>
    <w:rsid w:val="008D08AA"/>
    <w:rsid w:val="008D1C42"/>
    <w:rsid w:val="008D1E76"/>
    <w:rsid w:val="008D4674"/>
    <w:rsid w:val="008D5FE4"/>
    <w:rsid w:val="008D6D8C"/>
    <w:rsid w:val="008D7155"/>
    <w:rsid w:val="008E17A9"/>
    <w:rsid w:val="008E334C"/>
    <w:rsid w:val="008E6D3C"/>
    <w:rsid w:val="008F13C2"/>
    <w:rsid w:val="008F2E40"/>
    <w:rsid w:val="008F2EFA"/>
    <w:rsid w:val="008F4C99"/>
    <w:rsid w:val="008F572B"/>
    <w:rsid w:val="008F66FB"/>
    <w:rsid w:val="008F7F81"/>
    <w:rsid w:val="009010FD"/>
    <w:rsid w:val="00901A1A"/>
    <w:rsid w:val="00902CC2"/>
    <w:rsid w:val="00903390"/>
    <w:rsid w:val="00906074"/>
    <w:rsid w:val="009072FA"/>
    <w:rsid w:val="00907A81"/>
    <w:rsid w:val="009105BD"/>
    <w:rsid w:val="009121CA"/>
    <w:rsid w:val="00914BD4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4870"/>
    <w:rsid w:val="0094783F"/>
    <w:rsid w:val="00951C3B"/>
    <w:rsid w:val="0095242A"/>
    <w:rsid w:val="00960DF8"/>
    <w:rsid w:val="00962692"/>
    <w:rsid w:val="009635A6"/>
    <w:rsid w:val="009662DA"/>
    <w:rsid w:val="009705DF"/>
    <w:rsid w:val="0097182F"/>
    <w:rsid w:val="00971912"/>
    <w:rsid w:val="009757CB"/>
    <w:rsid w:val="009758E4"/>
    <w:rsid w:val="009829E5"/>
    <w:rsid w:val="0099046E"/>
    <w:rsid w:val="009910ED"/>
    <w:rsid w:val="00991290"/>
    <w:rsid w:val="00991437"/>
    <w:rsid w:val="00991D9F"/>
    <w:rsid w:val="00995198"/>
    <w:rsid w:val="0099779E"/>
    <w:rsid w:val="009A1658"/>
    <w:rsid w:val="009A19A9"/>
    <w:rsid w:val="009A2048"/>
    <w:rsid w:val="009A2E8E"/>
    <w:rsid w:val="009A319A"/>
    <w:rsid w:val="009A3685"/>
    <w:rsid w:val="009A380D"/>
    <w:rsid w:val="009A45AC"/>
    <w:rsid w:val="009A6BB9"/>
    <w:rsid w:val="009B11EB"/>
    <w:rsid w:val="009B5B96"/>
    <w:rsid w:val="009B6556"/>
    <w:rsid w:val="009B698D"/>
    <w:rsid w:val="009B6A98"/>
    <w:rsid w:val="009B7EC0"/>
    <w:rsid w:val="009C0248"/>
    <w:rsid w:val="009C2A18"/>
    <w:rsid w:val="009C3C91"/>
    <w:rsid w:val="009C4402"/>
    <w:rsid w:val="009C6929"/>
    <w:rsid w:val="009D001B"/>
    <w:rsid w:val="009D23B0"/>
    <w:rsid w:val="009D27A9"/>
    <w:rsid w:val="009D42FB"/>
    <w:rsid w:val="009E4082"/>
    <w:rsid w:val="009E44A7"/>
    <w:rsid w:val="009F2973"/>
    <w:rsid w:val="00A01E33"/>
    <w:rsid w:val="00A14157"/>
    <w:rsid w:val="00A14360"/>
    <w:rsid w:val="00A21E45"/>
    <w:rsid w:val="00A22ACA"/>
    <w:rsid w:val="00A23BD9"/>
    <w:rsid w:val="00A2544E"/>
    <w:rsid w:val="00A25851"/>
    <w:rsid w:val="00A2766F"/>
    <w:rsid w:val="00A334B1"/>
    <w:rsid w:val="00A33B6D"/>
    <w:rsid w:val="00A34D2C"/>
    <w:rsid w:val="00A37AE5"/>
    <w:rsid w:val="00A37B2C"/>
    <w:rsid w:val="00A45EC2"/>
    <w:rsid w:val="00A46D2F"/>
    <w:rsid w:val="00A47140"/>
    <w:rsid w:val="00A47513"/>
    <w:rsid w:val="00A47FB6"/>
    <w:rsid w:val="00A526F8"/>
    <w:rsid w:val="00A536B0"/>
    <w:rsid w:val="00A549DA"/>
    <w:rsid w:val="00A555D2"/>
    <w:rsid w:val="00A55E96"/>
    <w:rsid w:val="00A61DEE"/>
    <w:rsid w:val="00A62A02"/>
    <w:rsid w:val="00A6324A"/>
    <w:rsid w:val="00A63859"/>
    <w:rsid w:val="00A67C95"/>
    <w:rsid w:val="00A7104E"/>
    <w:rsid w:val="00A74427"/>
    <w:rsid w:val="00A74438"/>
    <w:rsid w:val="00A74ADA"/>
    <w:rsid w:val="00A74FCA"/>
    <w:rsid w:val="00A75593"/>
    <w:rsid w:val="00A75D0E"/>
    <w:rsid w:val="00A7707C"/>
    <w:rsid w:val="00A81E7E"/>
    <w:rsid w:val="00A820E6"/>
    <w:rsid w:val="00A8381F"/>
    <w:rsid w:val="00A8426D"/>
    <w:rsid w:val="00A863D0"/>
    <w:rsid w:val="00A86466"/>
    <w:rsid w:val="00A86C6E"/>
    <w:rsid w:val="00A906E2"/>
    <w:rsid w:val="00A94AE7"/>
    <w:rsid w:val="00AA3A9E"/>
    <w:rsid w:val="00AA3BC9"/>
    <w:rsid w:val="00AA423F"/>
    <w:rsid w:val="00AA4742"/>
    <w:rsid w:val="00AA4D0A"/>
    <w:rsid w:val="00AB313D"/>
    <w:rsid w:val="00AB37C2"/>
    <w:rsid w:val="00AB7ADD"/>
    <w:rsid w:val="00AC192A"/>
    <w:rsid w:val="00AC1B8B"/>
    <w:rsid w:val="00AC1D30"/>
    <w:rsid w:val="00AC28AB"/>
    <w:rsid w:val="00AC4B42"/>
    <w:rsid w:val="00AC70CD"/>
    <w:rsid w:val="00AD1441"/>
    <w:rsid w:val="00AD6B64"/>
    <w:rsid w:val="00AD6C59"/>
    <w:rsid w:val="00AE0028"/>
    <w:rsid w:val="00AE44A6"/>
    <w:rsid w:val="00AE700E"/>
    <w:rsid w:val="00AF2424"/>
    <w:rsid w:val="00AF7C1F"/>
    <w:rsid w:val="00B03419"/>
    <w:rsid w:val="00B04323"/>
    <w:rsid w:val="00B054EF"/>
    <w:rsid w:val="00B205AB"/>
    <w:rsid w:val="00B20DD1"/>
    <w:rsid w:val="00B232E9"/>
    <w:rsid w:val="00B255A2"/>
    <w:rsid w:val="00B26EF7"/>
    <w:rsid w:val="00B32021"/>
    <w:rsid w:val="00B3267F"/>
    <w:rsid w:val="00B341DF"/>
    <w:rsid w:val="00B41311"/>
    <w:rsid w:val="00B421DA"/>
    <w:rsid w:val="00B44350"/>
    <w:rsid w:val="00B44B65"/>
    <w:rsid w:val="00B45391"/>
    <w:rsid w:val="00B47B7B"/>
    <w:rsid w:val="00B57757"/>
    <w:rsid w:val="00B600AB"/>
    <w:rsid w:val="00B620CC"/>
    <w:rsid w:val="00B62883"/>
    <w:rsid w:val="00B677E3"/>
    <w:rsid w:val="00B7099B"/>
    <w:rsid w:val="00B73651"/>
    <w:rsid w:val="00B740E5"/>
    <w:rsid w:val="00B75B92"/>
    <w:rsid w:val="00B75C62"/>
    <w:rsid w:val="00B80E98"/>
    <w:rsid w:val="00B845E4"/>
    <w:rsid w:val="00B95F17"/>
    <w:rsid w:val="00B97339"/>
    <w:rsid w:val="00BA1648"/>
    <w:rsid w:val="00BA2032"/>
    <w:rsid w:val="00BA474D"/>
    <w:rsid w:val="00BA7192"/>
    <w:rsid w:val="00BB003F"/>
    <w:rsid w:val="00BB0DB7"/>
    <w:rsid w:val="00BB1E14"/>
    <w:rsid w:val="00BB43CE"/>
    <w:rsid w:val="00BB459E"/>
    <w:rsid w:val="00BB55D3"/>
    <w:rsid w:val="00BB7001"/>
    <w:rsid w:val="00BC0629"/>
    <w:rsid w:val="00BC18F7"/>
    <w:rsid w:val="00BC1B2B"/>
    <w:rsid w:val="00BC479E"/>
    <w:rsid w:val="00BD1A09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0449"/>
    <w:rsid w:val="00C0175C"/>
    <w:rsid w:val="00C02944"/>
    <w:rsid w:val="00C03BF0"/>
    <w:rsid w:val="00C04285"/>
    <w:rsid w:val="00C049A4"/>
    <w:rsid w:val="00C06B1C"/>
    <w:rsid w:val="00C07E01"/>
    <w:rsid w:val="00C10BAD"/>
    <w:rsid w:val="00C15A7D"/>
    <w:rsid w:val="00C16C90"/>
    <w:rsid w:val="00C212D6"/>
    <w:rsid w:val="00C22CE0"/>
    <w:rsid w:val="00C249D0"/>
    <w:rsid w:val="00C250A1"/>
    <w:rsid w:val="00C272D3"/>
    <w:rsid w:val="00C31BBE"/>
    <w:rsid w:val="00C33B4E"/>
    <w:rsid w:val="00C41AEB"/>
    <w:rsid w:val="00C42ED2"/>
    <w:rsid w:val="00C4719E"/>
    <w:rsid w:val="00C47EC1"/>
    <w:rsid w:val="00C502EC"/>
    <w:rsid w:val="00C5325F"/>
    <w:rsid w:val="00C54E36"/>
    <w:rsid w:val="00C56A9F"/>
    <w:rsid w:val="00C576E4"/>
    <w:rsid w:val="00C601D5"/>
    <w:rsid w:val="00C60487"/>
    <w:rsid w:val="00C619B7"/>
    <w:rsid w:val="00C655CE"/>
    <w:rsid w:val="00C71F44"/>
    <w:rsid w:val="00C72A3F"/>
    <w:rsid w:val="00C731F1"/>
    <w:rsid w:val="00C74931"/>
    <w:rsid w:val="00C77563"/>
    <w:rsid w:val="00C77784"/>
    <w:rsid w:val="00C805DB"/>
    <w:rsid w:val="00C81500"/>
    <w:rsid w:val="00C835B9"/>
    <w:rsid w:val="00C86981"/>
    <w:rsid w:val="00C94E7F"/>
    <w:rsid w:val="00CA2B09"/>
    <w:rsid w:val="00CA3644"/>
    <w:rsid w:val="00CB0690"/>
    <w:rsid w:val="00CB0F3A"/>
    <w:rsid w:val="00CB2326"/>
    <w:rsid w:val="00CB2557"/>
    <w:rsid w:val="00CB2F0E"/>
    <w:rsid w:val="00CB2F27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36C"/>
    <w:rsid w:val="00CD5874"/>
    <w:rsid w:val="00CD5EF9"/>
    <w:rsid w:val="00CD6772"/>
    <w:rsid w:val="00CD72E6"/>
    <w:rsid w:val="00CE195B"/>
    <w:rsid w:val="00CE2260"/>
    <w:rsid w:val="00CE38F7"/>
    <w:rsid w:val="00CE3933"/>
    <w:rsid w:val="00CE3D4B"/>
    <w:rsid w:val="00CE5DCD"/>
    <w:rsid w:val="00CE7494"/>
    <w:rsid w:val="00CF2FB1"/>
    <w:rsid w:val="00CF4182"/>
    <w:rsid w:val="00CF44DA"/>
    <w:rsid w:val="00CF5817"/>
    <w:rsid w:val="00CF6538"/>
    <w:rsid w:val="00D02F01"/>
    <w:rsid w:val="00D02FDE"/>
    <w:rsid w:val="00D04B91"/>
    <w:rsid w:val="00D14817"/>
    <w:rsid w:val="00D15931"/>
    <w:rsid w:val="00D16F04"/>
    <w:rsid w:val="00D17054"/>
    <w:rsid w:val="00D17CB4"/>
    <w:rsid w:val="00D2109D"/>
    <w:rsid w:val="00D269E8"/>
    <w:rsid w:val="00D32E95"/>
    <w:rsid w:val="00D330B6"/>
    <w:rsid w:val="00D37A08"/>
    <w:rsid w:val="00D418ED"/>
    <w:rsid w:val="00D41E72"/>
    <w:rsid w:val="00D42789"/>
    <w:rsid w:val="00D452EA"/>
    <w:rsid w:val="00D46D39"/>
    <w:rsid w:val="00D4742A"/>
    <w:rsid w:val="00D5087F"/>
    <w:rsid w:val="00D50C87"/>
    <w:rsid w:val="00D51260"/>
    <w:rsid w:val="00D521D7"/>
    <w:rsid w:val="00D52BD9"/>
    <w:rsid w:val="00D5654E"/>
    <w:rsid w:val="00D57BF0"/>
    <w:rsid w:val="00D6165D"/>
    <w:rsid w:val="00D632A7"/>
    <w:rsid w:val="00D641C9"/>
    <w:rsid w:val="00D643F3"/>
    <w:rsid w:val="00D64FBC"/>
    <w:rsid w:val="00D72D29"/>
    <w:rsid w:val="00D72DED"/>
    <w:rsid w:val="00D73459"/>
    <w:rsid w:val="00D74788"/>
    <w:rsid w:val="00D74B5F"/>
    <w:rsid w:val="00D752D1"/>
    <w:rsid w:val="00D75704"/>
    <w:rsid w:val="00D76660"/>
    <w:rsid w:val="00D77644"/>
    <w:rsid w:val="00D81AA5"/>
    <w:rsid w:val="00D829EA"/>
    <w:rsid w:val="00D8325C"/>
    <w:rsid w:val="00D83346"/>
    <w:rsid w:val="00D84859"/>
    <w:rsid w:val="00D85A4E"/>
    <w:rsid w:val="00D86741"/>
    <w:rsid w:val="00D87C4E"/>
    <w:rsid w:val="00D901F6"/>
    <w:rsid w:val="00D902D2"/>
    <w:rsid w:val="00D93D68"/>
    <w:rsid w:val="00D94D4D"/>
    <w:rsid w:val="00D96ABC"/>
    <w:rsid w:val="00DA4772"/>
    <w:rsid w:val="00DA508D"/>
    <w:rsid w:val="00DA5EA2"/>
    <w:rsid w:val="00DA5FBE"/>
    <w:rsid w:val="00DA68F6"/>
    <w:rsid w:val="00DA7CB1"/>
    <w:rsid w:val="00DA7D2B"/>
    <w:rsid w:val="00DB2909"/>
    <w:rsid w:val="00DB3EAE"/>
    <w:rsid w:val="00DB45CA"/>
    <w:rsid w:val="00DB5ADC"/>
    <w:rsid w:val="00DB5DBF"/>
    <w:rsid w:val="00DB6CB9"/>
    <w:rsid w:val="00DB7614"/>
    <w:rsid w:val="00DC13CA"/>
    <w:rsid w:val="00DD1F3B"/>
    <w:rsid w:val="00DD41E8"/>
    <w:rsid w:val="00DD472A"/>
    <w:rsid w:val="00DD58FC"/>
    <w:rsid w:val="00DD6CAD"/>
    <w:rsid w:val="00DE1FB2"/>
    <w:rsid w:val="00DE253E"/>
    <w:rsid w:val="00DE25EF"/>
    <w:rsid w:val="00DE2883"/>
    <w:rsid w:val="00DE36DD"/>
    <w:rsid w:val="00DE4E7C"/>
    <w:rsid w:val="00DF2F0E"/>
    <w:rsid w:val="00DF3780"/>
    <w:rsid w:val="00DF4271"/>
    <w:rsid w:val="00DF7E02"/>
    <w:rsid w:val="00E00336"/>
    <w:rsid w:val="00E04294"/>
    <w:rsid w:val="00E057CE"/>
    <w:rsid w:val="00E1086B"/>
    <w:rsid w:val="00E1099A"/>
    <w:rsid w:val="00E14E25"/>
    <w:rsid w:val="00E14E6F"/>
    <w:rsid w:val="00E15315"/>
    <w:rsid w:val="00E169A6"/>
    <w:rsid w:val="00E16D79"/>
    <w:rsid w:val="00E1739D"/>
    <w:rsid w:val="00E17B34"/>
    <w:rsid w:val="00E203A2"/>
    <w:rsid w:val="00E24D1C"/>
    <w:rsid w:val="00E31154"/>
    <w:rsid w:val="00E31519"/>
    <w:rsid w:val="00E3205B"/>
    <w:rsid w:val="00E32484"/>
    <w:rsid w:val="00E34387"/>
    <w:rsid w:val="00E353DE"/>
    <w:rsid w:val="00E4360B"/>
    <w:rsid w:val="00E50C25"/>
    <w:rsid w:val="00E50D77"/>
    <w:rsid w:val="00E52693"/>
    <w:rsid w:val="00E533A2"/>
    <w:rsid w:val="00E57623"/>
    <w:rsid w:val="00E57919"/>
    <w:rsid w:val="00E57A16"/>
    <w:rsid w:val="00E60220"/>
    <w:rsid w:val="00E65114"/>
    <w:rsid w:val="00E70F4B"/>
    <w:rsid w:val="00E81E31"/>
    <w:rsid w:val="00E82796"/>
    <w:rsid w:val="00E8394C"/>
    <w:rsid w:val="00E86A26"/>
    <w:rsid w:val="00E86B77"/>
    <w:rsid w:val="00E87495"/>
    <w:rsid w:val="00E9107C"/>
    <w:rsid w:val="00E91548"/>
    <w:rsid w:val="00E91C25"/>
    <w:rsid w:val="00E92B2A"/>
    <w:rsid w:val="00E94D87"/>
    <w:rsid w:val="00E95D19"/>
    <w:rsid w:val="00E967E5"/>
    <w:rsid w:val="00EA3A5A"/>
    <w:rsid w:val="00EB0045"/>
    <w:rsid w:val="00EB0B03"/>
    <w:rsid w:val="00EB0BF2"/>
    <w:rsid w:val="00EB2D31"/>
    <w:rsid w:val="00EB3E71"/>
    <w:rsid w:val="00EB4736"/>
    <w:rsid w:val="00EB548A"/>
    <w:rsid w:val="00EB6A02"/>
    <w:rsid w:val="00EB6A10"/>
    <w:rsid w:val="00EB7B8B"/>
    <w:rsid w:val="00EC0404"/>
    <w:rsid w:val="00EC1E27"/>
    <w:rsid w:val="00EC3E45"/>
    <w:rsid w:val="00EC5F41"/>
    <w:rsid w:val="00EC6563"/>
    <w:rsid w:val="00EC7B29"/>
    <w:rsid w:val="00ED1DC4"/>
    <w:rsid w:val="00ED446B"/>
    <w:rsid w:val="00ED4472"/>
    <w:rsid w:val="00ED6BD1"/>
    <w:rsid w:val="00ED7A60"/>
    <w:rsid w:val="00EE1D4E"/>
    <w:rsid w:val="00EE3406"/>
    <w:rsid w:val="00EE58EC"/>
    <w:rsid w:val="00EE6F36"/>
    <w:rsid w:val="00EE74A9"/>
    <w:rsid w:val="00EF166C"/>
    <w:rsid w:val="00EF3ABC"/>
    <w:rsid w:val="00EF5F37"/>
    <w:rsid w:val="00EF6448"/>
    <w:rsid w:val="00EF7ADB"/>
    <w:rsid w:val="00F01504"/>
    <w:rsid w:val="00F01C17"/>
    <w:rsid w:val="00F01E0F"/>
    <w:rsid w:val="00F01EBA"/>
    <w:rsid w:val="00F042DE"/>
    <w:rsid w:val="00F04458"/>
    <w:rsid w:val="00F06878"/>
    <w:rsid w:val="00F12CB1"/>
    <w:rsid w:val="00F136B7"/>
    <w:rsid w:val="00F13800"/>
    <w:rsid w:val="00F15186"/>
    <w:rsid w:val="00F15484"/>
    <w:rsid w:val="00F16F45"/>
    <w:rsid w:val="00F2061A"/>
    <w:rsid w:val="00F211AF"/>
    <w:rsid w:val="00F220E5"/>
    <w:rsid w:val="00F247DD"/>
    <w:rsid w:val="00F24BF1"/>
    <w:rsid w:val="00F26CC8"/>
    <w:rsid w:val="00F26DCB"/>
    <w:rsid w:val="00F274A1"/>
    <w:rsid w:val="00F318A8"/>
    <w:rsid w:val="00F33140"/>
    <w:rsid w:val="00F36558"/>
    <w:rsid w:val="00F416A8"/>
    <w:rsid w:val="00F43728"/>
    <w:rsid w:val="00F44516"/>
    <w:rsid w:val="00F446E6"/>
    <w:rsid w:val="00F55071"/>
    <w:rsid w:val="00F55073"/>
    <w:rsid w:val="00F5571A"/>
    <w:rsid w:val="00F569B7"/>
    <w:rsid w:val="00F64A96"/>
    <w:rsid w:val="00F659B2"/>
    <w:rsid w:val="00F66F81"/>
    <w:rsid w:val="00F6776A"/>
    <w:rsid w:val="00F72B32"/>
    <w:rsid w:val="00F73189"/>
    <w:rsid w:val="00F74C87"/>
    <w:rsid w:val="00F76E62"/>
    <w:rsid w:val="00F8043E"/>
    <w:rsid w:val="00F83068"/>
    <w:rsid w:val="00F86775"/>
    <w:rsid w:val="00F92385"/>
    <w:rsid w:val="00F92C48"/>
    <w:rsid w:val="00F94443"/>
    <w:rsid w:val="00F94A61"/>
    <w:rsid w:val="00FA2784"/>
    <w:rsid w:val="00FA4D4F"/>
    <w:rsid w:val="00FA756F"/>
    <w:rsid w:val="00FA78BC"/>
    <w:rsid w:val="00FB0F3C"/>
    <w:rsid w:val="00FB2682"/>
    <w:rsid w:val="00FB5695"/>
    <w:rsid w:val="00FB5869"/>
    <w:rsid w:val="00FB78F2"/>
    <w:rsid w:val="00FC0073"/>
    <w:rsid w:val="00FC0507"/>
    <w:rsid w:val="00FC07CC"/>
    <w:rsid w:val="00FC0B02"/>
    <w:rsid w:val="00FC110E"/>
    <w:rsid w:val="00FC1A0F"/>
    <w:rsid w:val="00FC1AFF"/>
    <w:rsid w:val="00FC4BA9"/>
    <w:rsid w:val="00FC5072"/>
    <w:rsid w:val="00FC5F1B"/>
    <w:rsid w:val="00FC7E92"/>
    <w:rsid w:val="00FD05DE"/>
    <w:rsid w:val="00FD3594"/>
    <w:rsid w:val="00FD6A6D"/>
    <w:rsid w:val="00FD6AE7"/>
    <w:rsid w:val="00FE062F"/>
    <w:rsid w:val="00FE2F2C"/>
    <w:rsid w:val="00FE4D11"/>
    <w:rsid w:val="00FE5181"/>
    <w:rsid w:val="00FE57EE"/>
    <w:rsid w:val="00FE7D23"/>
    <w:rsid w:val="00FF0657"/>
    <w:rsid w:val="00FF084C"/>
    <w:rsid w:val="00FF0CF8"/>
    <w:rsid w:val="00FF2C1B"/>
    <w:rsid w:val="00FF4FCF"/>
    <w:rsid w:val="00FF5C3F"/>
    <w:rsid w:val="00FF7134"/>
    <w:rsid w:val="00FF7141"/>
    <w:rsid w:val="00FF73B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rPr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60022E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0">
    <w:name w:val="heading 2"/>
    <w:basedOn w:val="a"/>
    <w:next w:val="a"/>
    <w:link w:val="21"/>
    <w:qFormat/>
    <w:rsid w:val="00641011"/>
    <w:pPr>
      <w:keepNext/>
      <w:jc w:val="center"/>
      <w:outlineLvl w:val="1"/>
    </w:pPr>
    <w:rPr>
      <w:rFonts w:eastAsia="Times New Roman"/>
      <w:b/>
      <w:szCs w:val="24"/>
      <w:lang w:eastAsia="ru-RU"/>
    </w:rPr>
  </w:style>
  <w:style w:type="paragraph" w:styleId="30">
    <w:name w:val="heading 3"/>
    <w:basedOn w:val="a"/>
    <w:next w:val="a"/>
    <w:link w:val="31"/>
    <w:unhideWhenUsed/>
    <w:qFormat/>
    <w:rsid w:val="00320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03D3"/>
    <w:pPr>
      <w:keepNext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641011"/>
    <w:pPr>
      <w:keepNext/>
      <w:jc w:val="right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1011"/>
    <w:pPr>
      <w:keepNext/>
      <w:jc w:val="center"/>
      <w:outlineLvl w:val="5"/>
    </w:pPr>
    <w:rPr>
      <w:rFonts w:eastAsia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1011"/>
    <w:pPr>
      <w:keepNext/>
      <w:jc w:val="left"/>
      <w:outlineLvl w:val="6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qFormat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aliases w:val=" Знак1"/>
    <w:basedOn w:val="a"/>
    <w:link w:val="a5"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 Знак1 Знак"/>
    <w:basedOn w:val="a0"/>
    <w:link w:val="a4"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766F"/>
    <w:rPr>
      <w:sz w:val="28"/>
      <w:szCs w:val="28"/>
      <w:lang w:eastAsia="en-US"/>
    </w:rPr>
  </w:style>
  <w:style w:type="paragraph" w:styleId="a8">
    <w:name w:val="footer"/>
    <w:aliases w:val=" Знак Знак"/>
    <w:basedOn w:val="a"/>
    <w:link w:val="a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nhideWhenUsed/>
    <w:rsid w:val="003A7BF6"/>
    <w:rPr>
      <w:color w:val="0000FF"/>
      <w:u w:val="single"/>
    </w:rPr>
  </w:style>
  <w:style w:type="paragraph" w:styleId="af1">
    <w:name w:val="footnote text"/>
    <w:basedOn w:val="a"/>
    <w:link w:val="af2"/>
    <w:unhideWhenUsed/>
    <w:rsid w:val="002B46F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B46FB"/>
    <w:rPr>
      <w:rFonts w:eastAsia="Times New Roman"/>
    </w:rPr>
  </w:style>
  <w:style w:type="character" w:styleId="af3">
    <w:name w:val="footnote reference"/>
    <w:unhideWhenUsed/>
    <w:rsid w:val="002B46FB"/>
    <w:rPr>
      <w:vertAlign w:val="superscript"/>
    </w:rPr>
  </w:style>
  <w:style w:type="character" w:customStyle="1" w:styleId="11">
    <w:name w:val="Заголовок 1 Знак"/>
    <w:basedOn w:val="a0"/>
    <w:link w:val="10"/>
    <w:rsid w:val="00600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4">
    <w:name w:val="Strong"/>
    <w:basedOn w:val="a0"/>
    <w:uiPriority w:val="22"/>
    <w:qFormat/>
    <w:rsid w:val="00726A4F"/>
    <w:rPr>
      <w:b/>
      <w:bCs/>
    </w:rPr>
  </w:style>
  <w:style w:type="character" w:customStyle="1" w:styleId="31">
    <w:name w:val="Заголовок 3 Знак"/>
    <w:basedOn w:val="a0"/>
    <w:link w:val="30"/>
    <w:rsid w:val="003203D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3203D3"/>
    <w:rPr>
      <w:rFonts w:ascii="Calibri" w:eastAsia="Times New Roman" w:hAnsi="Calibri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locked/>
    <w:rsid w:val="003203D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2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3203D3"/>
    <w:rPr>
      <w:rFonts w:ascii="Consolas" w:hAnsi="Consolas"/>
      <w:lang w:eastAsia="en-US"/>
    </w:rPr>
  </w:style>
  <w:style w:type="paragraph" w:styleId="af5">
    <w:name w:val="Normal (Web)"/>
    <w:basedOn w:val="a"/>
    <w:uiPriority w:val="99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locked/>
    <w:rsid w:val="003203D3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320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Подзаголовок Знак"/>
    <w:basedOn w:val="a0"/>
    <w:link w:val="af9"/>
    <w:locked/>
    <w:rsid w:val="003203D3"/>
    <w:rPr>
      <w:b/>
      <w:bCs/>
      <w:spacing w:val="2"/>
      <w:sz w:val="24"/>
      <w:szCs w:val="24"/>
    </w:rPr>
  </w:style>
  <w:style w:type="paragraph" w:styleId="af9">
    <w:name w:val="Subtitle"/>
    <w:basedOn w:val="a"/>
    <w:link w:val="af8"/>
    <w:qFormat/>
    <w:rsid w:val="003203D3"/>
    <w:pPr>
      <w:widowControl w:val="0"/>
      <w:autoSpaceDE w:val="0"/>
      <w:autoSpaceDN w:val="0"/>
      <w:ind w:firstLine="0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320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ext3cl">
    <w:name w:val="text3cl"/>
    <w:basedOn w:val="a"/>
    <w:rsid w:val="003203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3D3"/>
    <w:rPr>
      <w:rFonts w:ascii="Times New Roman" w:hAnsi="Times New Roman" w:cs="Times New Roman" w:hint="default"/>
    </w:rPr>
  </w:style>
  <w:style w:type="character" w:customStyle="1" w:styleId="afa">
    <w:name w:val="Цветовое выделение"/>
    <w:rsid w:val="003203D3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rsid w:val="003203D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paragraph" w:styleId="afc">
    <w:name w:val="No Spacing"/>
    <w:link w:val="afd"/>
    <w:qFormat/>
    <w:rsid w:val="003203D3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ro-Tab">
    <w:name w:val="Pro-Tab"/>
    <w:basedOn w:val="a"/>
    <w:rsid w:val="003203D3"/>
    <w:pPr>
      <w:spacing w:before="40" w:after="40"/>
      <w:ind w:firstLine="0"/>
      <w:jc w:val="left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qFormat/>
    <w:rsid w:val="003203D3"/>
    <w:pPr>
      <w:spacing w:before="120" w:line="288" w:lineRule="auto"/>
      <w:ind w:left="1134" w:firstLine="0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3203D3"/>
    <w:pPr>
      <w:keepNext/>
      <w:spacing w:before="240" w:after="120"/>
      <w:ind w:firstLine="0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uiPriority w:val="99"/>
    <w:rsid w:val="003203D3"/>
    <w:rPr>
      <w:rFonts w:ascii="Georgia" w:eastAsia="Times New Roman" w:hAnsi="Georgia"/>
      <w:szCs w:val="24"/>
    </w:rPr>
  </w:style>
  <w:style w:type="paragraph" w:customStyle="1" w:styleId="Pro-List2">
    <w:name w:val="Pro-List #2"/>
    <w:basedOn w:val="a"/>
    <w:link w:val="Pro-List20"/>
    <w:rsid w:val="003203D3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203D3"/>
    <w:rPr>
      <w:rFonts w:ascii="Georgia" w:eastAsia="SimSun" w:hAnsi="Georgia" w:cs="Georgia"/>
    </w:rPr>
  </w:style>
  <w:style w:type="paragraph" w:customStyle="1" w:styleId="Pro-List1">
    <w:name w:val="Pro-List #1"/>
    <w:basedOn w:val="Pro-Gramma"/>
    <w:rsid w:val="003203D3"/>
    <w:pPr>
      <w:tabs>
        <w:tab w:val="left" w:pos="1134"/>
      </w:tabs>
      <w:spacing w:before="180"/>
      <w:ind w:hanging="567"/>
    </w:pPr>
  </w:style>
  <w:style w:type="paragraph" w:customStyle="1" w:styleId="Default">
    <w:name w:val="Default"/>
    <w:rsid w:val="003203D3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afe">
    <w:name w:val="Содержимое таблицы"/>
    <w:basedOn w:val="a"/>
    <w:rsid w:val="003203D3"/>
    <w:pPr>
      <w:suppressLineNumbers/>
      <w:tabs>
        <w:tab w:val="left" w:pos="708"/>
      </w:tabs>
      <w:suppressAutoHyphens/>
      <w:spacing w:line="100" w:lineRule="atLeast"/>
      <w:ind w:firstLine="0"/>
      <w:jc w:val="left"/>
    </w:pPr>
    <w:rPr>
      <w:rFonts w:eastAsia="Times New Roman"/>
      <w:color w:val="00000A"/>
      <w:kern w:val="1"/>
      <w:sz w:val="24"/>
      <w:szCs w:val="24"/>
      <w:lang w:eastAsia="hi-IN" w:bidi="hi-IN"/>
    </w:rPr>
  </w:style>
  <w:style w:type="paragraph" w:customStyle="1" w:styleId="aff">
    <w:name w:val="Знак Знак Знак Знак Знак Знак"/>
    <w:basedOn w:val="a"/>
    <w:rsid w:val="003203D3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styleId="aff0">
    <w:name w:val="Emphasis"/>
    <w:basedOn w:val="a0"/>
    <w:uiPriority w:val="20"/>
    <w:qFormat/>
    <w:rsid w:val="003203D3"/>
    <w:rPr>
      <w:i/>
      <w:iCs/>
    </w:rPr>
  </w:style>
  <w:style w:type="character" w:customStyle="1" w:styleId="afd">
    <w:name w:val="Без интервала Знак"/>
    <w:basedOn w:val="a0"/>
    <w:link w:val="afc"/>
    <w:rsid w:val="00FF084C"/>
    <w:rPr>
      <w:rFonts w:ascii="Calibri" w:eastAsia="Times New Roman" w:hAnsi="Calibri" w:cs="Calibri"/>
      <w:sz w:val="22"/>
      <w:szCs w:val="22"/>
    </w:rPr>
  </w:style>
  <w:style w:type="paragraph" w:customStyle="1" w:styleId="ConsTitle">
    <w:name w:val="ConsTitle"/>
    <w:rsid w:val="00AB313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AB31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15">
    <w:name w:val="Знак1 Знак Знак Знак Знак Знак Знак Знак Знак"/>
    <w:basedOn w:val="a"/>
    <w:rsid w:val="00EE6F36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5pt">
    <w:name w:val="Основной текст + 11;5 pt"/>
    <w:basedOn w:val="a0"/>
    <w:rsid w:val="00EE6F36"/>
    <w:rPr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6">
    <w:name w:val="Основной текст1"/>
    <w:basedOn w:val="a"/>
    <w:rsid w:val="00EE6F36"/>
    <w:pPr>
      <w:widowControl w:val="0"/>
      <w:shd w:val="clear" w:color="auto" w:fill="FFFFFF"/>
      <w:suppressAutoHyphens/>
      <w:spacing w:after="60" w:line="0" w:lineRule="atLeast"/>
      <w:ind w:firstLine="0"/>
    </w:pPr>
    <w:rPr>
      <w:rFonts w:eastAsia="SimSun" w:cs="Mangal"/>
      <w:kern w:val="1"/>
      <w:sz w:val="27"/>
      <w:szCs w:val="27"/>
      <w:lang w:eastAsia="hi-IN" w:bidi="hi-IN"/>
    </w:rPr>
  </w:style>
  <w:style w:type="paragraph" w:styleId="22">
    <w:name w:val="Body Text Indent 2"/>
    <w:basedOn w:val="a"/>
    <w:link w:val="23"/>
    <w:unhideWhenUsed/>
    <w:rsid w:val="006410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41011"/>
    <w:rPr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641011"/>
    <w:rPr>
      <w:rFonts w:eastAsia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641011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41011"/>
    <w:rPr>
      <w:rFonts w:eastAsia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641011"/>
    <w:rPr>
      <w:rFonts w:eastAsia="Times New Roman"/>
      <w:b/>
      <w:sz w:val="24"/>
      <w:szCs w:val="24"/>
    </w:rPr>
  </w:style>
  <w:style w:type="paragraph" w:styleId="aff1">
    <w:name w:val="Body Text Indent"/>
    <w:basedOn w:val="a"/>
    <w:link w:val="aff2"/>
    <w:rsid w:val="0064101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641011"/>
    <w:rPr>
      <w:rFonts w:eastAsia="Times New Roman"/>
      <w:sz w:val="24"/>
      <w:szCs w:val="24"/>
    </w:rPr>
  </w:style>
  <w:style w:type="paragraph" w:customStyle="1" w:styleId="aff3">
    <w:name w:val="Заголовок статьи"/>
    <w:basedOn w:val="a"/>
    <w:next w:val="a"/>
    <w:rsid w:val="00641011"/>
    <w:pPr>
      <w:autoSpaceDE w:val="0"/>
      <w:autoSpaceDN w:val="0"/>
      <w:adjustRightInd w:val="0"/>
      <w:ind w:left="1612" w:hanging="892"/>
    </w:pPr>
    <w:rPr>
      <w:rFonts w:ascii="Arial" w:eastAsia="Times New Roman" w:hAnsi="Arial"/>
      <w:sz w:val="20"/>
      <w:szCs w:val="20"/>
      <w:lang w:eastAsia="ru-RU"/>
    </w:rPr>
  </w:style>
  <w:style w:type="paragraph" w:styleId="24">
    <w:name w:val="Body Text 2"/>
    <w:basedOn w:val="a"/>
    <w:link w:val="25"/>
    <w:rsid w:val="0064101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41011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641011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41011"/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641011"/>
    <w:pPr>
      <w:suppressAutoHyphens/>
    </w:pPr>
    <w:rPr>
      <w:rFonts w:eastAsia="Times New Roman"/>
      <w:szCs w:val="20"/>
      <w:lang w:eastAsia="ar-SA"/>
    </w:rPr>
  </w:style>
  <w:style w:type="character" w:styleId="aff4">
    <w:name w:val="page number"/>
    <w:basedOn w:val="a0"/>
    <w:rsid w:val="00641011"/>
  </w:style>
  <w:style w:type="paragraph" w:styleId="34">
    <w:name w:val="Body Text 3"/>
    <w:aliases w:val=" Знак"/>
    <w:basedOn w:val="a"/>
    <w:link w:val="35"/>
    <w:rsid w:val="00641011"/>
    <w:pPr>
      <w:jc w:val="center"/>
    </w:pPr>
    <w:rPr>
      <w:rFonts w:eastAsia="Times New Roman"/>
      <w:b/>
      <w:szCs w:val="24"/>
      <w:lang w:eastAsia="ru-RU"/>
    </w:rPr>
  </w:style>
  <w:style w:type="character" w:customStyle="1" w:styleId="35">
    <w:name w:val="Основной текст 3 Знак"/>
    <w:aliases w:val=" Знак Знак1"/>
    <w:basedOn w:val="a0"/>
    <w:link w:val="34"/>
    <w:rsid w:val="00641011"/>
    <w:rPr>
      <w:rFonts w:eastAsia="Times New Roman"/>
      <w:b/>
      <w:sz w:val="28"/>
      <w:szCs w:val="24"/>
    </w:rPr>
  </w:style>
  <w:style w:type="paragraph" w:customStyle="1" w:styleId="36">
    <w:name w:val="Знак Знак Знак3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"/>
    <w:basedOn w:val="a"/>
    <w:rsid w:val="0064101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51">
    <w:name w:val="Table Grid 5"/>
    <w:basedOn w:val="a1"/>
    <w:rsid w:val="00641011"/>
    <w:pPr>
      <w:jc w:val="left"/>
    </w:pPr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f6">
    <w:name w:val="Знак Знак Знак Знак"/>
    <w:basedOn w:val="a0"/>
    <w:rsid w:val="00641011"/>
    <w:rPr>
      <w:sz w:val="24"/>
      <w:szCs w:val="24"/>
      <w:lang w:val="ru-RU" w:eastAsia="ru-RU" w:bidi="ar-SA"/>
    </w:rPr>
  </w:style>
  <w:style w:type="paragraph" w:customStyle="1" w:styleId="26">
    <w:name w:val="Знак Знак Знак2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 Знак Знак3 Знак Знак Знак Знак Знак Знак Знак"/>
    <w:basedOn w:val="a"/>
    <w:rsid w:val="00641011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1"/>
    <w:basedOn w:val="a"/>
    <w:rsid w:val="00641011"/>
    <w:pPr>
      <w:spacing w:before="100" w:beforeAutospacing="1" w:after="100" w:afterAutospacing="1"/>
      <w:jc w:val="left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">
    <w:name w:val="Вложенность 1"/>
    <w:basedOn w:val="10"/>
    <w:qFormat/>
    <w:rsid w:val="00641011"/>
    <w:pPr>
      <w:pageBreakBefore/>
      <w:numPr>
        <w:numId w:val="1"/>
      </w:numPr>
      <w:tabs>
        <w:tab w:val="clear" w:pos="1701"/>
        <w:tab w:val="num" w:pos="360"/>
        <w:tab w:val="left" w:pos="540"/>
      </w:tabs>
      <w:suppressAutoHyphens/>
      <w:autoSpaceDE w:val="0"/>
      <w:autoSpaceDN w:val="0"/>
      <w:spacing w:before="240" w:after="120"/>
      <w:ind w:left="0" w:right="284" w:firstLine="0"/>
      <w:jc w:val="both"/>
    </w:pPr>
    <w:rPr>
      <w:rFonts w:ascii="Arial" w:hAnsi="Arial"/>
      <w:color w:val="0000FF"/>
      <w:kern w:val="28"/>
      <w:sz w:val="36"/>
      <w:szCs w:val="36"/>
    </w:rPr>
  </w:style>
  <w:style w:type="paragraph" w:customStyle="1" w:styleId="2">
    <w:name w:val="Вложенность 2"/>
    <w:basedOn w:val="20"/>
    <w:link w:val="27"/>
    <w:qFormat/>
    <w:rsid w:val="00641011"/>
    <w:pPr>
      <w:keepNext w:val="0"/>
      <w:keepLines/>
      <w:numPr>
        <w:ilvl w:val="1"/>
        <w:numId w:val="1"/>
      </w:numPr>
      <w:tabs>
        <w:tab w:val="left" w:pos="1080"/>
      </w:tabs>
      <w:suppressAutoHyphens/>
      <w:autoSpaceDE w:val="0"/>
      <w:autoSpaceDN w:val="0"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">
    <w:name w:val="Вложенность 3"/>
    <w:basedOn w:val="30"/>
    <w:qFormat/>
    <w:rsid w:val="00641011"/>
    <w:pPr>
      <w:numPr>
        <w:ilvl w:val="2"/>
        <w:numId w:val="1"/>
      </w:numPr>
      <w:suppressAutoHyphens/>
      <w:autoSpaceDE w:val="0"/>
      <w:autoSpaceDN w:val="0"/>
      <w:spacing w:before="120" w:after="120"/>
    </w:pPr>
    <w:rPr>
      <w:rFonts w:ascii="Arial" w:eastAsia="Times New Roman" w:hAnsi="Arial" w:cs="Times New Roman"/>
      <w:color w:val="0000FF"/>
      <w:lang w:eastAsia="ru-RU"/>
    </w:rPr>
  </w:style>
  <w:style w:type="character" w:customStyle="1" w:styleId="27">
    <w:name w:val="Вложенность 2 Знак"/>
    <w:link w:val="2"/>
    <w:rsid w:val="00641011"/>
    <w:rPr>
      <w:rFonts w:ascii="Arial" w:eastAsia="Times New Roman" w:hAnsi="Arial"/>
      <w:b/>
      <w:bCs/>
      <w:color w:val="0000FF"/>
      <w:sz w:val="32"/>
      <w:szCs w:val="32"/>
    </w:rPr>
  </w:style>
  <w:style w:type="character" w:customStyle="1" w:styleId="apple-style-span">
    <w:name w:val="apple-style-span"/>
    <w:rsid w:val="00641011"/>
  </w:style>
  <w:style w:type="paragraph" w:customStyle="1" w:styleId="Standard">
    <w:name w:val="Standard"/>
    <w:rsid w:val="00641011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 w:val="24"/>
      <w:szCs w:val="24"/>
    </w:rPr>
  </w:style>
  <w:style w:type="table" w:customStyle="1" w:styleId="18">
    <w:name w:val="Сетка таблицы1"/>
    <w:basedOn w:val="a1"/>
    <w:next w:val="af"/>
    <w:rsid w:val="00641011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Стиль4"/>
    <w:basedOn w:val="a"/>
    <w:link w:val="42"/>
    <w:rsid w:val="00641011"/>
    <w:rPr>
      <w:rFonts w:eastAsia="Times New Roman"/>
      <w:lang w:eastAsia="ru-RU"/>
    </w:rPr>
  </w:style>
  <w:style w:type="character" w:customStyle="1" w:styleId="42">
    <w:name w:val="Стиль4 Знак"/>
    <w:link w:val="41"/>
    <w:rsid w:val="00641011"/>
    <w:rPr>
      <w:rFonts w:eastAsia="Times New Roman"/>
      <w:sz w:val="28"/>
      <w:szCs w:val="28"/>
    </w:rPr>
  </w:style>
  <w:style w:type="paragraph" w:customStyle="1" w:styleId="28">
    <w:name w:val="Заголовок2"/>
    <w:basedOn w:val="10"/>
    <w:link w:val="29"/>
    <w:qFormat/>
    <w:rsid w:val="00641011"/>
    <w:pPr>
      <w:keepLines w:val="0"/>
      <w:spacing w:before="0" w:after="200"/>
      <w:ind w:firstLine="709"/>
    </w:pPr>
    <w:rPr>
      <w:rFonts w:ascii="Times New Roman" w:hAnsi="Times New Roman"/>
      <w:bCs w:val="0"/>
      <w:color w:val="auto"/>
      <w:szCs w:val="20"/>
    </w:rPr>
  </w:style>
  <w:style w:type="character" w:customStyle="1" w:styleId="29">
    <w:name w:val="Заголовок2 Знак"/>
    <w:link w:val="28"/>
    <w:rsid w:val="00641011"/>
    <w:rPr>
      <w:rFonts w:eastAsia="Times New Roman"/>
      <w:b/>
      <w:sz w:val="28"/>
    </w:rPr>
  </w:style>
  <w:style w:type="paragraph" w:customStyle="1" w:styleId="19">
    <w:name w:val="Абзац списка1"/>
    <w:basedOn w:val="a"/>
    <w:uiPriority w:val="34"/>
    <w:qFormat/>
    <w:rsid w:val="0064101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011"/>
    <w:pPr>
      <w:widowControl w:val="0"/>
      <w:jc w:val="left"/>
    </w:pPr>
    <w:rPr>
      <w:rFonts w:ascii="Calibri" w:hAnsi="Calibri"/>
      <w:sz w:val="22"/>
      <w:szCs w:val="22"/>
      <w:lang w:val="en-US"/>
    </w:rPr>
  </w:style>
  <w:style w:type="paragraph" w:customStyle="1" w:styleId="310">
    <w:name w:val="Заголовок 31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paragraph" w:customStyle="1" w:styleId="formattext">
    <w:name w:val="formattext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tyle19">
    <w:name w:val="style19"/>
    <w:basedOn w:val="a0"/>
    <w:rsid w:val="00641011"/>
  </w:style>
  <w:style w:type="paragraph" w:customStyle="1" w:styleId="110">
    <w:name w:val="Заголовок 11"/>
    <w:basedOn w:val="a"/>
    <w:uiPriority w:val="1"/>
    <w:qFormat/>
    <w:rsid w:val="00641011"/>
    <w:pPr>
      <w:widowControl w:val="0"/>
      <w:spacing w:before="64"/>
      <w:ind w:left="2156" w:hanging="2007"/>
      <w:jc w:val="left"/>
      <w:outlineLvl w:val="1"/>
    </w:pPr>
    <w:rPr>
      <w:rFonts w:eastAsia="Times New Roman"/>
      <w:i/>
      <w:lang w:val="en-US"/>
    </w:rPr>
  </w:style>
  <w:style w:type="paragraph" w:customStyle="1" w:styleId="head">
    <w:name w:val="head"/>
    <w:basedOn w:val="a"/>
    <w:rsid w:val="006410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20">
    <w:name w:val="Заголовок 32"/>
    <w:basedOn w:val="a"/>
    <w:uiPriority w:val="1"/>
    <w:qFormat/>
    <w:rsid w:val="00641011"/>
    <w:pPr>
      <w:widowControl w:val="0"/>
      <w:ind w:left="810"/>
      <w:jc w:val="left"/>
      <w:outlineLvl w:val="3"/>
    </w:pPr>
    <w:rPr>
      <w:rFonts w:eastAsia="Times New Roman"/>
      <w:b/>
      <w:bCs/>
      <w:lang w:val="en-US"/>
    </w:rPr>
  </w:style>
  <w:style w:type="character" w:customStyle="1" w:styleId="2a">
    <w:name w:val="Основной текст (2)_"/>
    <w:basedOn w:val="a0"/>
    <w:link w:val="2b"/>
    <w:rsid w:val="0064101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64101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a"/>
    <w:rsid w:val="00641011"/>
    <w:rPr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a"/>
    <w:rsid w:val="00641011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a"/>
    <w:rsid w:val="0064101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a"/>
    <w:rsid w:val="00641011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a"/>
    <w:rsid w:val="00641011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a"/>
    <w:rsid w:val="00641011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641011"/>
    <w:pPr>
      <w:widowControl w:val="0"/>
      <w:shd w:val="clear" w:color="auto" w:fill="FFFFFF"/>
      <w:spacing w:line="338" w:lineRule="exact"/>
      <w:jc w:val="left"/>
    </w:pPr>
    <w:rPr>
      <w:lang w:eastAsia="ru-RU"/>
    </w:rPr>
  </w:style>
  <w:style w:type="character" w:customStyle="1" w:styleId="2c">
    <w:name w:val="Основной текст (2) + Курсив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a"/>
    <w:rsid w:val="0064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a"/>
    <w:rsid w:val="0064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Курсив;Малые прописные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a"/>
    <w:rsid w:val="0064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641011"/>
    <w:rPr>
      <w:i/>
      <w:i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basedOn w:val="52"/>
    <w:rsid w:val="0064101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641011"/>
    <w:pPr>
      <w:widowControl w:val="0"/>
      <w:shd w:val="clear" w:color="auto" w:fill="FFFFFF"/>
      <w:spacing w:before="300" w:line="324" w:lineRule="exact"/>
      <w:jc w:val="left"/>
    </w:pPr>
    <w:rPr>
      <w:i/>
      <w:iCs/>
      <w:lang w:eastAsia="ru-RU"/>
    </w:rPr>
  </w:style>
  <w:style w:type="character" w:customStyle="1" w:styleId="2Corbel24pt0pt">
    <w:name w:val="Основной текст (2) + Corbel;24 pt;Полужирный;Курсив;Интервал 0 pt"/>
    <w:basedOn w:val="2a"/>
    <w:rsid w:val="00641011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table" w:customStyle="1" w:styleId="38">
    <w:name w:val="Сетка таблицы3"/>
    <w:basedOn w:val="a1"/>
    <w:next w:val="af"/>
    <w:uiPriority w:val="39"/>
    <w:rsid w:val="0064101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ocument Map"/>
    <w:basedOn w:val="a"/>
    <w:link w:val="aff8"/>
    <w:uiPriority w:val="99"/>
    <w:semiHidden/>
    <w:unhideWhenUsed/>
    <w:rsid w:val="0064101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641011"/>
    <w:rPr>
      <w:rFonts w:ascii="Tahoma" w:eastAsia="Times New Roman" w:hAnsi="Tahoma" w:cs="Tahoma"/>
      <w:sz w:val="16"/>
      <w:szCs w:val="16"/>
    </w:rPr>
  </w:style>
  <w:style w:type="paragraph" w:customStyle="1" w:styleId="39">
    <w:name w:val="Основной текст3"/>
    <w:basedOn w:val="a"/>
    <w:next w:val="a"/>
    <w:rsid w:val="00641011"/>
    <w:pPr>
      <w:shd w:val="clear" w:color="auto" w:fill="FFFFFF"/>
      <w:spacing w:line="271" w:lineRule="exact"/>
      <w:jc w:val="left"/>
    </w:pPr>
    <w:rPr>
      <w:rFonts w:eastAsia="Times New Roman"/>
      <w:sz w:val="24"/>
      <w:szCs w:val="20"/>
      <w:lang w:eastAsia="ru-RU"/>
    </w:rPr>
  </w:style>
  <w:style w:type="character" w:customStyle="1" w:styleId="2e">
    <w:name w:val="Основной текст2"/>
    <w:basedOn w:val="a0"/>
    <w:rsid w:val="00641011"/>
    <w:rPr>
      <w:sz w:val="22"/>
    </w:rPr>
  </w:style>
  <w:style w:type="table" w:customStyle="1" w:styleId="1a">
    <w:name w:val="Обычная таблица1"/>
    <w:rsid w:val="00641011"/>
    <w:pPr>
      <w:jc w:val="left"/>
    </w:pPr>
    <w:rPr>
      <w:rFonts w:eastAsia="Times New Roman"/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Абзац новая стр"/>
    <w:basedOn w:val="a"/>
    <w:qFormat/>
    <w:rsid w:val="00FE062F"/>
    <w:pPr>
      <w:keepLines/>
      <w:suppressAutoHyphens/>
      <w:overflowPunct w:val="0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31914</CharactersWithSpaces>
  <SharedDoc>false</SharedDoc>
  <HLinks>
    <vt:vector size="114" baseType="variant">
      <vt:variant>
        <vt:i4>5832796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consultantplus://offline/ref=A3CA0B0802627BCD50D7713EBFE00226CEA27EF04DAEB9DB12E25EFD80XB39I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consultantplus://offline/ref=A3CA0B0802627BCD50D7713EBFE00226CEAC70FC4EA3B9DB12E25EFD80XB39I</vt:lpwstr>
      </vt:variant>
      <vt:variant>
        <vt:lpwstr/>
      </vt:variant>
      <vt:variant>
        <vt:i4>983127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consultantplus://offline/ref=36CB1744482BF8DDB083D5DD5835756A992F5949BA7B65F6C101A622DD46uEM</vt:lpwstr>
      </vt:variant>
      <vt:variant>
        <vt:lpwstr/>
      </vt:variant>
      <vt:variant>
        <vt:i4>983126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consultantplus://offline/ref=36CB1744482BF8DDB083D5DD5835756A992F5D4ABC7D65F6C101A622DD46uEM</vt:lpwstr>
      </vt:variant>
      <vt:variant>
        <vt:lpwstr/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consultantplus://offline/ref=F0373CA7C079C5B977C4865DBF48EA997AE7FF7FDA6CFFB699CE5FA5D56Dc8I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4260928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4260928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consultantplus://offline/ref=DEC366E2B27BAE7DA8D8687B266B8A229AFBDA7160882DDF0CD1C41EF1SEq2F</vt:lpwstr>
      </vt:variant>
      <vt:variant>
        <vt:lpwstr/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consultantplus://offline/ref=C93A7C09CA74086146E1E71345D18EF33EF7EF8824346DF45673C90BDDE3aEK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User</cp:lastModifiedBy>
  <cp:revision>20</cp:revision>
  <cp:lastPrinted>2020-09-30T07:53:00Z</cp:lastPrinted>
  <dcterms:created xsi:type="dcterms:W3CDTF">2020-04-28T10:17:00Z</dcterms:created>
  <dcterms:modified xsi:type="dcterms:W3CDTF">2020-10-02T08:05:00Z</dcterms:modified>
</cp:coreProperties>
</file>