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A32B6F" w:rsidRPr="00A32B6F" w:rsidRDefault="00A32B6F" w:rsidP="00A32B6F">
      <w:pPr>
        <w:spacing w:after="0" w:line="240" w:lineRule="auto"/>
        <w:jc w:val="right"/>
        <w:rPr>
          <w:rFonts w:ascii="Times New Roman" w:hAnsi="Times New Roman" w:cs="Times New Roman"/>
          <w:sz w:val="24"/>
          <w:szCs w:val="24"/>
        </w:rPr>
      </w:pPr>
      <w:r w:rsidRPr="00A32B6F">
        <w:rPr>
          <w:rFonts w:ascii="Times New Roman" w:hAnsi="Times New Roman" w:cs="Times New Roman"/>
          <w:sz w:val="24"/>
          <w:szCs w:val="24"/>
        </w:rPr>
        <w:t xml:space="preserve">постановлением администрации </w:t>
      </w:r>
    </w:p>
    <w:p w:rsidR="00A32B6F" w:rsidRPr="00A32B6F" w:rsidRDefault="000645A0"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Пановского</w:t>
      </w:r>
      <w:r w:rsidR="00A32B6F" w:rsidRPr="00A32B6F">
        <w:rPr>
          <w:rFonts w:ascii="Times New Roman" w:hAnsi="Times New Roman" w:cs="Times New Roman"/>
          <w:sz w:val="24"/>
          <w:szCs w:val="24"/>
        </w:rPr>
        <w:t xml:space="preserve"> сельского поселения</w:t>
      </w:r>
    </w:p>
    <w:p w:rsidR="00A32B6F" w:rsidRDefault="00F63F53"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w:t>
      </w:r>
      <w:r w:rsidR="000645A0">
        <w:rPr>
          <w:rFonts w:ascii="Times New Roman" w:hAnsi="Times New Roman" w:cs="Times New Roman"/>
          <w:sz w:val="24"/>
          <w:szCs w:val="24"/>
        </w:rPr>
        <w:t>6</w:t>
      </w:r>
      <w:r>
        <w:rPr>
          <w:rFonts w:ascii="Times New Roman" w:hAnsi="Times New Roman" w:cs="Times New Roman"/>
          <w:sz w:val="24"/>
          <w:szCs w:val="24"/>
        </w:rPr>
        <w:t>.</w:t>
      </w:r>
      <w:r w:rsidR="000645A0">
        <w:rPr>
          <w:rFonts w:ascii="Times New Roman" w:hAnsi="Times New Roman" w:cs="Times New Roman"/>
          <w:sz w:val="24"/>
          <w:szCs w:val="24"/>
        </w:rPr>
        <w:t>12</w:t>
      </w:r>
      <w:r w:rsidR="00A32B6F" w:rsidRPr="00A32B6F">
        <w:rPr>
          <w:rFonts w:ascii="Times New Roman" w:hAnsi="Times New Roman" w:cs="Times New Roman"/>
          <w:sz w:val="24"/>
          <w:szCs w:val="24"/>
        </w:rPr>
        <w:t>.202</w:t>
      </w:r>
      <w:r w:rsidR="009A5669">
        <w:rPr>
          <w:rFonts w:ascii="Times New Roman" w:hAnsi="Times New Roman" w:cs="Times New Roman"/>
          <w:sz w:val="24"/>
          <w:szCs w:val="24"/>
        </w:rPr>
        <w:t>2</w:t>
      </w:r>
      <w:r w:rsidR="00A32B6F" w:rsidRPr="00A32B6F">
        <w:rPr>
          <w:rFonts w:ascii="Times New Roman" w:hAnsi="Times New Roman" w:cs="Times New Roman"/>
          <w:sz w:val="24"/>
          <w:szCs w:val="24"/>
        </w:rPr>
        <w:t xml:space="preserve"> г. </w:t>
      </w:r>
      <w:r w:rsidR="00EE2CF5">
        <w:rPr>
          <w:rFonts w:ascii="Times New Roman" w:hAnsi="Times New Roman" w:cs="Times New Roman"/>
          <w:sz w:val="24"/>
          <w:szCs w:val="24"/>
        </w:rPr>
        <w:t>№</w:t>
      </w:r>
      <w:r w:rsidR="000645A0">
        <w:rPr>
          <w:rFonts w:ascii="Times New Roman" w:hAnsi="Times New Roman" w:cs="Times New Roman"/>
          <w:sz w:val="24"/>
          <w:szCs w:val="24"/>
        </w:rPr>
        <w:t xml:space="preserve"> 45</w:t>
      </w:r>
    </w:p>
    <w:p w:rsidR="00A32B6F" w:rsidRPr="00A32B6F" w:rsidRDefault="00A32B6F" w:rsidP="00A32B6F">
      <w:pPr>
        <w:spacing w:after="0" w:line="240" w:lineRule="auto"/>
        <w:jc w:val="right"/>
        <w:rPr>
          <w:rFonts w:ascii="Times New Roman" w:hAnsi="Times New Roman" w:cs="Times New Roman"/>
          <w:sz w:val="24"/>
          <w:szCs w:val="24"/>
        </w:rPr>
      </w:pPr>
    </w:p>
    <w:p w:rsidR="00A32B6F" w:rsidRDefault="00A32B6F" w:rsidP="00A32B6F">
      <w:pPr>
        <w:spacing w:after="0" w:line="240" w:lineRule="auto"/>
        <w:jc w:val="center"/>
        <w:rPr>
          <w:rFonts w:ascii="Times New Roman" w:hAnsi="Times New Roman" w:cs="Times New Roman"/>
          <w:b/>
          <w:sz w:val="28"/>
          <w:szCs w:val="28"/>
        </w:rPr>
      </w:pPr>
    </w:p>
    <w:p w:rsidR="00A32B6F" w:rsidRDefault="00C43554"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A32B6F" w:rsidRDefault="00A32B6F"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43554">
        <w:rPr>
          <w:rFonts w:ascii="Times New Roman" w:hAnsi="Times New Roman" w:cs="Times New Roman"/>
          <w:b/>
          <w:sz w:val="28"/>
          <w:szCs w:val="28"/>
        </w:rPr>
        <w:t xml:space="preserve">«Использование и охрана земель на территории </w:t>
      </w:r>
      <w:r w:rsidR="000645A0">
        <w:rPr>
          <w:rFonts w:ascii="Times New Roman" w:hAnsi="Times New Roman" w:cs="Times New Roman"/>
          <w:b/>
          <w:sz w:val="28"/>
          <w:szCs w:val="28"/>
        </w:rPr>
        <w:t>Пановского</w:t>
      </w:r>
      <w:r w:rsidR="00C43554">
        <w:rPr>
          <w:rFonts w:ascii="Times New Roman" w:hAnsi="Times New Roman" w:cs="Times New Roman"/>
          <w:b/>
          <w:sz w:val="28"/>
          <w:szCs w:val="28"/>
        </w:rPr>
        <w:t xml:space="preserve"> сельского поселения на 202</w:t>
      </w:r>
      <w:r w:rsidR="000645A0">
        <w:rPr>
          <w:rFonts w:ascii="Times New Roman" w:hAnsi="Times New Roman" w:cs="Times New Roman"/>
          <w:b/>
          <w:sz w:val="28"/>
          <w:szCs w:val="28"/>
        </w:rPr>
        <w:t>3</w:t>
      </w:r>
      <w:r w:rsidR="00C43554">
        <w:rPr>
          <w:rFonts w:ascii="Times New Roman" w:hAnsi="Times New Roman" w:cs="Times New Roman"/>
          <w:b/>
          <w:sz w:val="28"/>
          <w:szCs w:val="28"/>
        </w:rPr>
        <w:t>-202</w:t>
      </w:r>
      <w:r w:rsidR="000645A0">
        <w:rPr>
          <w:rFonts w:ascii="Times New Roman" w:hAnsi="Times New Roman" w:cs="Times New Roman"/>
          <w:b/>
          <w:sz w:val="28"/>
          <w:szCs w:val="28"/>
        </w:rPr>
        <w:t>5</w:t>
      </w:r>
      <w:r w:rsidR="00C43554">
        <w:rPr>
          <w:rFonts w:ascii="Times New Roman" w:hAnsi="Times New Roman" w:cs="Times New Roman"/>
          <w:b/>
          <w:sz w:val="28"/>
          <w:szCs w:val="28"/>
        </w:rPr>
        <w:t xml:space="preserve"> годы»</w:t>
      </w:r>
    </w:p>
    <w:p w:rsidR="00A32B6F" w:rsidRPr="00014413" w:rsidRDefault="00A32B6F" w:rsidP="00A32B6F">
      <w:pPr>
        <w:spacing w:after="0" w:line="240" w:lineRule="auto"/>
        <w:jc w:val="center"/>
        <w:rPr>
          <w:rFonts w:ascii="Times New Roman" w:hAnsi="Times New Roman" w:cs="Times New Roman"/>
          <w:b/>
          <w:sz w:val="28"/>
          <w:szCs w:val="28"/>
        </w:rPr>
      </w:pPr>
    </w:p>
    <w:p w:rsidR="00D76F2A" w:rsidRDefault="00D76F2A" w:rsidP="00D76F2A">
      <w:pPr>
        <w:widowControl w:val="0"/>
        <w:numPr>
          <w:ilvl w:val="0"/>
          <w:numId w:val="2"/>
        </w:numPr>
        <w:autoSpaceDE w:val="0"/>
        <w:autoSpaceDN w:val="0"/>
        <w:spacing w:after="0" w:line="240" w:lineRule="auto"/>
        <w:jc w:val="center"/>
        <w:rPr>
          <w:rFonts w:ascii="Times New Roman" w:hAnsi="Times New Roman" w:cs="Times New Roman"/>
          <w:b/>
          <w:color w:val="000000"/>
          <w:sz w:val="28"/>
          <w:szCs w:val="28"/>
        </w:rPr>
      </w:pPr>
      <w:r w:rsidRPr="00D76F2A">
        <w:rPr>
          <w:rFonts w:ascii="Times New Roman" w:hAnsi="Times New Roman" w:cs="Times New Roman"/>
          <w:b/>
          <w:color w:val="000000"/>
          <w:sz w:val="28"/>
          <w:szCs w:val="28"/>
        </w:rPr>
        <w:t>Паспорт программы</w:t>
      </w:r>
    </w:p>
    <w:p w:rsidR="00D76F2A" w:rsidRPr="00D76F2A" w:rsidRDefault="00D76F2A" w:rsidP="00D76F2A">
      <w:pPr>
        <w:widowControl w:val="0"/>
        <w:autoSpaceDE w:val="0"/>
        <w:autoSpaceDN w:val="0"/>
        <w:spacing w:after="0" w:line="240" w:lineRule="auto"/>
        <w:ind w:left="72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360"/>
      </w:tblGrid>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Наименование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xml:space="preserve">«Использование и охрана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на 202</w:t>
            </w:r>
            <w:r w:rsidR="000645A0">
              <w:rPr>
                <w:rFonts w:ascii="Times New Roman" w:hAnsi="Times New Roman" w:cs="Times New Roman"/>
                <w:color w:val="000000"/>
                <w:sz w:val="28"/>
                <w:szCs w:val="28"/>
              </w:rPr>
              <w:t>3</w:t>
            </w:r>
            <w:r>
              <w:rPr>
                <w:rFonts w:ascii="Times New Roman" w:hAnsi="Times New Roman" w:cs="Times New Roman"/>
                <w:color w:val="000000"/>
                <w:sz w:val="28"/>
                <w:szCs w:val="28"/>
              </w:rPr>
              <w:t>-202</w:t>
            </w:r>
            <w:r w:rsidR="000645A0">
              <w:rPr>
                <w:rFonts w:ascii="Times New Roman" w:hAnsi="Times New Roman" w:cs="Times New Roman"/>
                <w:color w:val="000000"/>
                <w:sz w:val="28"/>
                <w:szCs w:val="28"/>
              </w:rPr>
              <w:t>5</w:t>
            </w:r>
            <w:r w:rsidRPr="00D76F2A">
              <w:rPr>
                <w:rFonts w:ascii="Times New Roman" w:hAnsi="Times New Roman" w:cs="Times New Roman"/>
                <w:color w:val="000000"/>
                <w:sz w:val="28"/>
                <w:szCs w:val="28"/>
              </w:rPr>
              <w:t xml:space="preserve"> годы»  (далее – Программа)</w:t>
            </w:r>
          </w:p>
        </w:tc>
      </w:tr>
      <w:tr w:rsidR="00D76F2A" w:rsidRPr="00D76F2A" w:rsidTr="00A45C6B">
        <w:trPr>
          <w:trHeight w:val="1472"/>
        </w:trPr>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Правовые основания разработки программы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Земельный кодекс Российской Федерации;</w:t>
            </w:r>
          </w:p>
          <w:p w:rsidR="00D76F2A" w:rsidRPr="00D76F2A" w:rsidRDefault="00D76F2A" w:rsidP="00A45C6B">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tc>
      </w:tr>
      <w:tr w:rsidR="00D76F2A" w:rsidRPr="00D76F2A" w:rsidTr="00A45C6B">
        <w:trPr>
          <w:trHeight w:val="631"/>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Разработчик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Администрация</w:t>
            </w:r>
            <w:r w:rsidRPr="00D76F2A">
              <w:rPr>
                <w:rFonts w:ascii="Times New Roman" w:hAnsi="Times New Roman" w:cs="Times New Roman"/>
                <w:color w:val="000000"/>
                <w:sz w:val="28"/>
                <w:szCs w:val="28"/>
              </w:rPr>
              <w:t>)</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Цели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Осуществление мер по охране и рациональному использованию земель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Задачи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shd w:val="clear" w:color="auto" w:fill="FFFFFF"/>
              </w:rPr>
              <w:t xml:space="preserve">Обеспечение организации рационального использования и охраны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shd w:val="clear" w:color="auto" w:fill="FFFFFF"/>
              </w:rPr>
              <w:t>, инвентаризация земель</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Сроки и этапы реализации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202</w:t>
            </w:r>
            <w:r w:rsidR="000645A0">
              <w:rPr>
                <w:rFonts w:ascii="Times New Roman" w:hAnsi="Times New Roman" w:cs="Times New Roman"/>
                <w:color w:val="000000"/>
                <w:sz w:val="28"/>
                <w:szCs w:val="28"/>
              </w:rPr>
              <w:t>3</w:t>
            </w:r>
            <w:r w:rsidRPr="00D76F2A">
              <w:rPr>
                <w:rFonts w:ascii="Times New Roman" w:hAnsi="Times New Roman" w:cs="Times New Roman"/>
                <w:color w:val="000000"/>
                <w:sz w:val="28"/>
                <w:szCs w:val="28"/>
              </w:rPr>
              <w:t>-202</w:t>
            </w:r>
            <w:r w:rsidR="000645A0">
              <w:rPr>
                <w:rFonts w:ascii="Times New Roman" w:hAnsi="Times New Roman" w:cs="Times New Roman"/>
                <w:color w:val="000000"/>
                <w:sz w:val="28"/>
                <w:szCs w:val="28"/>
              </w:rPr>
              <w:t>5</w:t>
            </w:r>
            <w:r w:rsidRPr="00D76F2A">
              <w:rPr>
                <w:rFonts w:ascii="Times New Roman" w:hAnsi="Times New Roman" w:cs="Times New Roman"/>
                <w:color w:val="000000"/>
                <w:sz w:val="28"/>
                <w:szCs w:val="28"/>
              </w:rPr>
              <w:t xml:space="preserve"> годы</w:t>
            </w:r>
          </w:p>
        </w:tc>
      </w:tr>
      <w:tr w:rsidR="00D76F2A" w:rsidRPr="00D76F2A" w:rsidTr="00A45C6B">
        <w:trPr>
          <w:trHeight w:val="769"/>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Источники финансирования</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Реализация Программы не требует финансирования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Ожидаемые конечные результаты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упорядочение землепользования;</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вовлечение в оборот новых земельных участков;</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эффективное использование и охрана земель;</w:t>
            </w:r>
          </w:p>
          <w:p w:rsid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 повышение экологической безопасности населения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и качества его жизни;</w:t>
            </w:r>
          </w:p>
          <w:p w:rsidR="00A45C6B" w:rsidRDefault="00A45C6B" w:rsidP="00A45C6B">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A45C6B">
              <w:rPr>
                <w:rFonts w:ascii="Times New Roman" w:eastAsia="Times New Roman" w:hAnsi="Times New Roman" w:cs="Times New Roman"/>
                <w:color w:val="000000"/>
                <w:sz w:val="28"/>
                <w:szCs w:val="28"/>
              </w:rPr>
              <w:t>защита   сельскохозяйственных   угодий   от зарастания   деревьями   и   кустарниками, сорными   растениями</w:t>
            </w:r>
            <w:r>
              <w:rPr>
                <w:rFonts w:ascii="Times New Roman" w:eastAsia="Times New Roman" w:hAnsi="Times New Roman" w:cs="Times New Roman"/>
                <w:color w:val="000000"/>
                <w:sz w:val="28"/>
                <w:szCs w:val="28"/>
              </w:rPr>
              <w:t>;</w:t>
            </w:r>
          </w:p>
          <w:p w:rsidR="00D76F2A" w:rsidRPr="00D76F2A" w:rsidRDefault="00D76F2A" w:rsidP="00A45C6B">
            <w:pPr>
              <w:shd w:val="clear" w:color="auto" w:fill="FFFFFF"/>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увеличение налогооблагаемой базы.</w:t>
            </w:r>
          </w:p>
        </w:tc>
      </w:tr>
    </w:tbl>
    <w:p w:rsidR="00D76F2A" w:rsidRDefault="00D76F2A" w:rsidP="00A45C6B">
      <w:pPr>
        <w:spacing w:after="0"/>
        <w:jc w:val="both"/>
        <w:rPr>
          <w:b/>
          <w:bCs/>
          <w:color w:val="000000"/>
          <w:sz w:val="28"/>
          <w:szCs w:val="28"/>
        </w:rPr>
      </w:pPr>
      <w:r w:rsidRPr="00E6032A">
        <w:rPr>
          <w:b/>
          <w:bCs/>
          <w:color w:val="000000"/>
          <w:sz w:val="28"/>
          <w:szCs w:val="28"/>
        </w:rPr>
        <w:t> </w:t>
      </w:r>
    </w:p>
    <w:p w:rsidR="00A50C6F" w:rsidRDefault="00A50C6F" w:rsidP="00A45C6B">
      <w:pPr>
        <w:spacing w:after="0"/>
        <w:jc w:val="both"/>
        <w:rPr>
          <w:b/>
          <w:bCs/>
          <w:color w:val="000000"/>
          <w:sz w:val="28"/>
          <w:szCs w:val="28"/>
        </w:rPr>
      </w:pPr>
    </w:p>
    <w:p w:rsidR="00A50C6F" w:rsidRDefault="00A50C6F" w:rsidP="00A45C6B">
      <w:pPr>
        <w:spacing w:after="0"/>
        <w:jc w:val="both"/>
        <w:rPr>
          <w:b/>
          <w:bCs/>
          <w:color w:val="000000"/>
          <w:sz w:val="28"/>
          <w:szCs w:val="28"/>
        </w:rPr>
      </w:pPr>
    </w:p>
    <w:p w:rsidR="00A50C6F" w:rsidRDefault="00A50C6F" w:rsidP="00A45C6B">
      <w:pPr>
        <w:spacing w:after="0"/>
        <w:jc w:val="both"/>
        <w:rPr>
          <w:b/>
          <w:bCs/>
          <w:color w:val="000000"/>
          <w:sz w:val="28"/>
          <w:szCs w:val="28"/>
        </w:rPr>
      </w:pPr>
    </w:p>
    <w:p w:rsidR="00D76F2A" w:rsidRPr="00D76F2A" w:rsidRDefault="00D76F2A" w:rsidP="00D76F2A">
      <w:pPr>
        <w:jc w:val="center"/>
        <w:rPr>
          <w:rFonts w:ascii="Times New Roman" w:hAnsi="Times New Roman" w:cs="Times New Roman"/>
          <w:b/>
          <w:bCs/>
          <w:color w:val="000000"/>
          <w:sz w:val="28"/>
          <w:szCs w:val="28"/>
        </w:rPr>
      </w:pPr>
      <w:r w:rsidRPr="00D76F2A">
        <w:rPr>
          <w:rFonts w:ascii="Times New Roman" w:hAnsi="Times New Roman" w:cs="Times New Roman"/>
          <w:b/>
          <w:color w:val="000000"/>
          <w:sz w:val="28"/>
          <w:szCs w:val="28"/>
        </w:rPr>
        <w:t>2. Краткая характеристика сферы реализации Программы</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Программа "Использование и охрана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на 202</w:t>
      </w:r>
      <w:r w:rsidR="000645A0">
        <w:rPr>
          <w:rFonts w:ascii="Times New Roman" w:hAnsi="Times New Roman" w:cs="Times New Roman"/>
          <w:color w:val="000000"/>
          <w:sz w:val="28"/>
          <w:szCs w:val="28"/>
        </w:rPr>
        <w:t>3</w:t>
      </w:r>
      <w:r w:rsidRPr="00D76F2A">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D76F2A">
        <w:rPr>
          <w:rFonts w:ascii="Times New Roman" w:hAnsi="Times New Roman" w:cs="Times New Roman"/>
          <w:color w:val="000000"/>
          <w:sz w:val="28"/>
          <w:szCs w:val="28"/>
        </w:rPr>
        <w:t> 202</w:t>
      </w:r>
      <w:r w:rsidR="000645A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D76F2A">
        <w:rPr>
          <w:rFonts w:ascii="Times New Roman" w:hAnsi="Times New Roman" w:cs="Times New Roman"/>
          <w:color w:val="000000"/>
          <w:sz w:val="28"/>
          <w:szCs w:val="28"/>
        </w:rPr>
        <w:t>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 Охрана земли может быть эффективной только тогда, когда обеспечивается рациональное землепользование.</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Охрана земли только тогда может быть эффективной, когда обеспечивается рациональное землепользование.</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Проблемы устойчивого социально-экономического развития </w:t>
      </w:r>
      <w:r w:rsidR="00A637D1" w:rsidRPr="00D76F2A">
        <w:rPr>
          <w:rFonts w:ascii="Times New Roman" w:hAnsi="Times New Roman" w:cs="Times New Roman"/>
          <w:color w:val="000000"/>
          <w:sz w:val="28"/>
          <w:szCs w:val="28"/>
        </w:rPr>
        <w:t xml:space="preserve">территории </w:t>
      </w:r>
      <w:r w:rsidR="000645A0">
        <w:rPr>
          <w:rFonts w:ascii="Times New Roman" w:hAnsi="Times New Roman" w:cs="Times New Roman"/>
          <w:color w:val="000000"/>
          <w:sz w:val="28"/>
          <w:szCs w:val="28"/>
        </w:rPr>
        <w:t>Пановского</w:t>
      </w:r>
      <w:r w:rsidR="00A637D1">
        <w:rPr>
          <w:rFonts w:ascii="Times New Roman" w:hAnsi="Times New Roman" w:cs="Times New Roman"/>
          <w:color w:val="000000"/>
          <w:sz w:val="28"/>
          <w:szCs w:val="28"/>
        </w:rPr>
        <w:t xml:space="preserve"> сельского поселения</w:t>
      </w:r>
      <w:r w:rsidR="00A637D1" w:rsidRPr="00D76F2A">
        <w:rPr>
          <w:rFonts w:ascii="Times New Roman" w:hAnsi="Times New Roman" w:cs="Times New Roman"/>
          <w:color w:val="000000"/>
          <w:sz w:val="28"/>
          <w:szCs w:val="28"/>
        </w:rPr>
        <w:t xml:space="preserve"> </w:t>
      </w:r>
      <w:r w:rsidRPr="00A637D1">
        <w:rPr>
          <w:rFonts w:ascii="Times New Roman" w:hAnsi="Times New Roman" w:cs="Times New Roman"/>
          <w:color w:val="000000"/>
          <w:sz w:val="28"/>
          <w:szCs w:val="28"/>
        </w:rPr>
        <w:t>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На уровне </w:t>
      </w:r>
      <w:r w:rsidR="00A637D1">
        <w:rPr>
          <w:rFonts w:ascii="Times New Roman" w:hAnsi="Times New Roman" w:cs="Times New Roman"/>
          <w:color w:val="000000"/>
          <w:sz w:val="28"/>
          <w:szCs w:val="28"/>
        </w:rPr>
        <w:t>сельского поселения</w:t>
      </w:r>
      <w:r w:rsidRPr="00A637D1">
        <w:rPr>
          <w:rFonts w:ascii="Times New Roman" w:hAnsi="Times New Roman" w:cs="Times New Roman"/>
          <w:color w:val="000000"/>
          <w:sz w:val="28"/>
          <w:szCs w:val="28"/>
        </w:rPr>
        <w:t xml:space="preserve"> возможно решать проблемы охраны и использования земель в интересах как ныне живущих людей, так и будущих поколений.</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 xml:space="preserve">На территории </w:t>
      </w:r>
      <w:r w:rsidR="000645A0">
        <w:rPr>
          <w:rFonts w:ascii="Times New Roman" w:hAnsi="Times New Roman" w:cs="Times New Roman"/>
          <w:color w:val="000000"/>
          <w:sz w:val="28"/>
          <w:szCs w:val="28"/>
        </w:rPr>
        <w:t>Пановского</w:t>
      </w:r>
      <w:r w:rsidRPr="00A637D1">
        <w:rPr>
          <w:rFonts w:ascii="Times New Roman" w:hAnsi="Times New Roman" w:cs="Times New Roman"/>
          <w:sz w:val="28"/>
          <w:szCs w:val="28"/>
        </w:rPr>
        <w:t xml:space="preserve"> сельского поселения  имеются земельные участки для различного разрешенного использования.</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Наиболее ценными являются земли сельскохозяйственного назначения, относящиеся к сельскохозяйственным угодьям.</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Пастбища и сенокосы на территории поселения по своему культурно-</w:t>
      </w:r>
      <w:r w:rsidRPr="00A637D1">
        <w:rPr>
          <w:rFonts w:ascii="Times New Roman" w:hAnsi="Times New Roman" w:cs="Times New Roman"/>
          <w:sz w:val="28"/>
          <w:szCs w:val="28"/>
        </w:rPr>
        <w:lastRenderedPageBreak/>
        <w:t>техническому состоянию преимущественно чистые. Сенокосы используются фермерскими и личными подсобными хозяйствами.</w:t>
      </w:r>
    </w:p>
    <w:p w:rsidR="00D76F2A"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A637D1" w:rsidRPr="00A637D1" w:rsidRDefault="00A637D1" w:rsidP="00FF2A1A">
      <w:pPr>
        <w:pStyle w:val="ab"/>
        <w:numPr>
          <w:ilvl w:val="0"/>
          <w:numId w:val="5"/>
        </w:numPr>
        <w:jc w:val="center"/>
        <w:rPr>
          <w:rFonts w:ascii="Times New Roman" w:hAnsi="Times New Roman" w:cs="Times New Roman"/>
          <w:b/>
          <w:sz w:val="28"/>
          <w:szCs w:val="28"/>
        </w:rPr>
      </w:pPr>
      <w:r w:rsidRPr="00A637D1">
        <w:rPr>
          <w:rFonts w:ascii="Times New Roman" w:hAnsi="Times New Roman" w:cs="Times New Roman"/>
          <w:b/>
          <w:sz w:val="28"/>
          <w:szCs w:val="28"/>
        </w:rPr>
        <w:t>Основные цели и задачи Программы</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bCs/>
          <w:sz w:val="28"/>
          <w:szCs w:val="28"/>
        </w:rPr>
        <w:t>Цель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предотвращение деградации, загрязнения, захламления, нарушения земель, других негативных (вредных) воздействий хозяйственной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улучшение земель, экологической обстановки в сельском поселении; </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сохранение и реабилитация природы сельского поселения для обеспечения здоровья и благоприятных условий жизнедеятельности населения;</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систематическое проведение инвентаризация земель, выявление нерационально используемых земель в целях передачи их в аренду (собственность);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нарушению и другим негативным (вредным) воздействиям;</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сохранения качества земель (почв) и улучшение экологической обстановки;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защита и улучшение условий окружающей среды для обеспечения здоровья и благоприятных условий жизнедеятельности населения.</w:t>
      </w:r>
    </w:p>
    <w:p w:rsidR="00FF2A1A" w:rsidRPr="00FF2A1A" w:rsidRDefault="00FF2A1A" w:rsidP="00FF2A1A">
      <w:pPr>
        <w:widowControl w:val="0"/>
        <w:autoSpaceDE w:val="0"/>
        <w:spacing w:after="0" w:line="240" w:lineRule="auto"/>
        <w:ind w:left="567" w:firstLine="709"/>
        <w:jc w:val="both"/>
        <w:rPr>
          <w:rFonts w:ascii="Times New Roman" w:hAnsi="Times New Roman" w:cs="Times New Roman"/>
          <w:bCs/>
          <w:sz w:val="28"/>
          <w:szCs w:val="28"/>
        </w:rPr>
      </w:pPr>
      <w:r w:rsidRPr="00FF2A1A">
        <w:rPr>
          <w:rFonts w:ascii="Times New Roman" w:hAnsi="Times New Roman" w:cs="Times New Roman"/>
          <w:bCs/>
          <w:sz w:val="28"/>
          <w:szCs w:val="28"/>
        </w:rPr>
        <w:t>Задачи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повышение эффективности использования и охраны земель;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оптимизация деятельности в сфере обращения с отходами производства и потребления;</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организации рационального использования и охраны земель;</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проведение инвентаризации земель</w:t>
      </w:r>
      <w:r>
        <w:rPr>
          <w:rFonts w:ascii="Times New Roman" w:hAnsi="Times New Roman" w:cs="Times New Roman"/>
          <w:sz w:val="28"/>
          <w:szCs w:val="28"/>
        </w:rPr>
        <w:t>.</w:t>
      </w:r>
    </w:p>
    <w:p w:rsidR="00FF2A1A" w:rsidRPr="00FF2A1A" w:rsidRDefault="00FF2A1A" w:rsidP="00F63F53">
      <w:pPr>
        <w:widowControl w:val="0"/>
        <w:autoSpaceDE w:val="0"/>
        <w:spacing w:after="0" w:line="240" w:lineRule="auto"/>
        <w:ind w:left="709"/>
        <w:jc w:val="both"/>
        <w:rPr>
          <w:rFonts w:ascii="Times New Roman" w:hAnsi="Times New Roman" w:cs="Times New Roman"/>
          <w:sz w:val="28"/>
          <w:szCs w:val="28"/>
        </w:rPr>
      </w:pPr>
    </w:p>
    <w:p w:rsidR="00FF2A1A" w:rsidRDefault="00FF2A1A" w:rsidP="00FF2A1A">
      <w:pPr>
        <w:pStyle w:val="ab"/>
        <w:widowControl w:val="0"/>
        <w:numPr>
          <w:ilvl w:val="0"/>
          <w:numId w:val="5"/>
        </w:numPr>
        <w:autoSpaceDE w:val="0"/>
        <w:spacing w:after="0"/>
        <w:jc w:val="center"/>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FF2A1A" w:rsidRPr="00FF2A1A" w:rsidRDefault="00FF2A1A" w:rsidP="00FF2A1A">
      <w:pPr>
        <w:pStyle w:val="ab"/>
        <w:widowControl w:val="0"/>
        <w:autoSpaceDE w:val="0"/>
        <w:spacing w:after="0"/>
        <w:ind w:left="1080"/>
        <w:jc w:val="center"/>
        <w:rPr>
          <w:rFonts w:ascii="Times New Roman" w:hAnsi="Times New Roman" w:cs="Times New Roman"/>
          <w:b/>
          <w:bCs/>
          <w:sz w:val="28"/>
          <w:szCs w:val="28"/>
        </w:rPr>
      </w:pP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t>Реализация Программы осуществляется в соответствии с нормативно-</w:t>
      </w:r>
      <w:r w:rsidRPr="00FF2A1A">
        <w:rPr>
          <w:rFonts w:ascii="Times New Roman" w:hAnsi="Times New Roman" w:cs="Times New Roman"/>
          <w:sz w:val="28"/>
          <w:szCs w:val="28"/>
        </w:rPr>
        <w:lastRenderedPageBreak/>
        <w:t xml:space="preserve">правовым актом, регламентирующим механизм реализации данной программы на территории </w:t>
      </w:r>
      <w:r w:rsidR="000645A0">
        <w:rPr>
          <w:rFonts w:ascii="Times New Roman" w:hAnsi="Times New Roman" w:cs="Times New Roman"/>
          <w:color w:val="000000"/>
          <w:sz w:val="28"/>
          <w:szCs w:val="28"/>
        </w:rPr>
        <w:t>Пановского</w:t>
      </w:r>
      <w:r w:rsidRPr="00FF2A1A">
        <w:rPr>
          <w:rFonts w:ascii="Times New Roman" w:hAnsi="Times New Roman" w:cs="Times New Roman"/>
          <w:sz w:val="28"/>
          <w:szCs w:val="28"/>
        </w:rPr>
        <w:t xml:space="preserve"> сельского поселения.</w:t>
      </w: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t>Исполнители программы осуществляют:</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нормативно-правое и методическое обеспечение реализации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организацию информационной и разъяснительной работы, направленной на освещение целей и задач Программы;</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 целью охраны земель проводят инвентаризацию земель поселения.</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D76F2A" w:rsidRPr="00D76F2A" w:rsidRDefault="00FF2A1A" w:rsidP="00D76F2A">
      <w:pPr>
        <w:jc w:val="center"/>
        <w:rPr>
          <w:rFonts w:ascii="Times New Roman" w:hAnsi="Times New Roman" w:cs="Times New Roman"/>
          <w:b/>
          <w:sz w:val="28"/>
          <w:szCs w:val="28"/>
        </w:rPr>
      </w:pPr>
      <w:r>
        <w:rPr>
          <w:rFonts w:ascii="Times New Roman" w:hAnsi="Times New Roman" w:cs="Times New Roman"/>
          <w:b/>
          <w:color w:val="000000"/>
          <w:sz w:val="28"/>
          <w:szCs w:val="28"/>
        </w:rPr>
        <w:t>5</w:t>
      </w:r>
      <w:r w:rsidR="00D76F2A" w:rsidRPr="00D76F2A">
        <w:rPr>
          <w:rFonts w:ascii="Times New Roman" w:hAnsi="Times New Roman" w:cs="Times New Roman"/>
          <w:b/>
          <w:color w:val="000000"/>
          <w:sz w:val="28"/>
          <w:szCs w:val="28"/>
        </w:rPr>
        <w:t xml:space="preserve">. </w:t>
      </w:r>
      <w:r w:rsidR="00D76F2A" w:rsidRPr="00D76F2A">
        <w:rPr>
          <w:rFonts w:ascii="Times New Roman" w:hAnsi="Times New Roman" w:cs="Times New Roman"/>
          <w:b/>
          <w:sz w:val="28"/>
          <w:szCs w:val="28"/>
        </w:rPr>
        <w:t xml:space="preserve">Ожидаемы результаты реализации Программы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Реализация данной программы будет содействовать:</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упорядочение землепользования;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вовлечение в оборот новых земельных участков;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вовлечение в оборот неиспользуемых земель сельскохозяйственного назначения</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D76F2A" w:rsidRPr="00A45C6B" w:rsidRDefault="00FF2A1A" w:rsidP="00A45C6B">
      <w:pPr>
        <w:ind w:firstLine="708"/>
        <w:jc w:val="center"/>
        <w:rPr>
          <w:rFonts w:ascii="Times New Roman" w:hAnsi="Times New Roman" w:cs="Times New Roman"/>
          <w:color w:val="000000"/>
          <w:sz w:val="28"/>
          <w:szCs w:val="28"/>
        </w:rPr>
      </w:pPr>
      <w:bookmarkStart w:id="0" w:name="_GoBack"/>
      <w:bookmarkEnd w:id="0"/>
      <w:r>
        <w:rPr>
          <w:rFonts w:ascii="Times New Roman" w:hAnsi="Times New Roman" w:cs="Times New Roman"/>
          <w:b/>
          <w:color w:val="000000"/>
          <w:sz w:val="28"/>
          <w:szCs w:val="28"/>
        </w:rPr>
        <w:t>6</w:t>
      </w:r>
      <w:r w:rsidR="00D76F2A" w:rsidRPr="00D76F2A">
        <w:rPr>
          <w:rFonts w:ascii="Times New Roman" w:hAnsi="Times New Roman" w:cs="Times New Roman"/>
          <w:b/>
          <w:color w:val="000000"/>
          <w:sz w:val="28"/>
          <w:szCs w:val="28"/>
        </w:rPr>
        <w:t xml:space="preserve">. План основных мероприятий Программы </w:t>
      </w:r>
    </w:p>
    <w:p w:rsidR="00A169F3" w:rsidRDefault="00D76F2A" w:rsidP="00A169F3">
      <w:pPr>
        <w:pStyle w:val="a9"/>
        <w:ind w:firstLine="708"/>
        <w:jc w:val="both"/>
        <w:rPr>
          <w:color w:val="000000"/>
          <w:sz w:val="28"/>
          <w:szCs w:val="28"/>
        </w:rPr>
      </w:pPr>
      <w:r w:rsidRPr="00D76F2A">
        <w:rPr>
          <w:color w:val="000000"/>
          <w:sz w:val="28"/>
          <w:szCs w:val="28"/>
        </w:rPr>
        <w:t xml:space="preserve">В рамках программы запланированы мероприятия по повышению эффективности охраны и использования земель на территории </w:t>
      </w:r>
      <w:r w:rsidR="000645A0">
        <w:rPr>
          <w:color w:val="000000"/>
          <w:sz w:val="28"/>
          <w:szCs w:val="28"/>
        </w:rPr>
        <w:t>Пановского</w:t>
      </w:r>
      <w:r w:rsidR="004857BF">
        <w:rPr>
          <w:color w:val="000000"/>
          <w:sz w:val="28"/>
          <w:szCs w:val="28"/>
        </w:rPr>
        <w:t xml:space="preserve"> сельского поселения</w:t>
      </w:r>
      <w:r w:rsidRPr="00D76F2A">
        <w:rPr>
          <w:color w:val="000000"/>
          <w:sz w:val="28"/>
          <w:szCs w:val="28"/>
        </w:rPr>
        <w:t xml:space="preserve">. </w:t>
      </w:r>
    </w:p>
    <w:p w:rsidR="00A169F3" w:rsidRPr="00A169F3" w:rsidRDefault="00A169F3" w:rsidP="00A169F3">
      <w:pPr>
        <w:pStyle w:val="a9"/>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3261"/>
        <w:gridCol w:w="1767"/>
        <w:gridCol w:w="3761"/>
      </w:tblGrid>
      <w:tr w:rsidR="00D76F2A" w:rsidRPr="00A45C6B" w:rsidTr="00A45C6B">
        <w:trPr>
          <w:trHeight w:val="147"/>
        </w:trPr>
        <w:tc>
          <w:tcPr>
            <w:tcW w:w="675" w:type="dxa"/>
            <w:tcBorders>
              <w:top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w:t>
            </w:r>
          </w:p>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Мероприятия по реализации Программы</w:t>
            </w:r>
          </w:p>
        </w:tc>
        <w:tc>
          <w:tcPr>
            <w:tcW w:w="1767"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Срок исполнения</w:t>
            </w:r>
          </w:p>
        </w:tc>
        <w:tc>
          <w:tcPr>
            <w:tcW w:w="3761" w:type="dxa"/>
            <w:tcBorders>
              <w:top w:val="single" w:sz="4" w:space="0" w:color="auto"/>
              <w:left w:val="single" w:sz="4" w:space="0" w:color="auto"/>
              <w:bottom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Ответственные за выполнение мероприятий Программы</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D76F2A" w:rsidP="00A169F3">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Разъяснение землепользователям земельного законодательства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00D76F2A" w:rsidRPr="00A45C6B">
              <w:rPr>
                <w:rFonts w:ascii="Times New Roman" w:hAnsi="Times New Roman" w:cs="Times New Roman"/>
                <w:color w:val="000000"/>
                <w:sz w:val="28"/>
                <w:szCs w:val="28"/>
              </w:rPr>
              <w:t xml:space="preserve"> </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Организация регулярных мероприятий по</w:t>
            </w:r>
            <w:r w:rsidR="00A45C6B">
              <w:rPr>
                <w:rFonts w:ascii="Times New Roman" w:hAnsi="Times New Roman" w:cs="Times New Roman"/>
                <w:color w:val="000000"/>
                <w:sz w:val="28"/>
                <w:szCs w:val="28"/>
              </w:rPr>
              <w:t xml:space="preserve"> благоустройству и </w:t>
            </w:r>
            <w:r w:rsidRPr="00A45C6B">
              <w:rPr>
                <w:rFonts w:ascii="Times New Roman" w:hAnsi="Times New Roman" w:cs="Times New Roman"/>
                <w:color w:val="000000"/>
                <w:sz w:val="28"/>
                <w:szCs w:val="28"/>
              </w:rPr>
              <w:t xml:space="preserve"> </w:t>
            </w:r>
            <w:r w:rsidRPr="00A45C6B">
              <w:rPr>
                <w:rFonts w:ascii="Times New Roman" w:hAnsi="Times New Roman" w:cs="Times New Roman"/>
                <w:color w:val="000000"/>
                <w:sz w:val="28"/>
                <w:szCs w:val="28"/>
              </w:rPr>
              <w:lastRenderedPageBreak/>
              <w:t xml:space="preserve">очистке территорий </w:t>
            </w:r>
            <w:r w:rsidR="00A45C6B">
              <w:rPr>
                <w:rFonts w:ascii="Times New Roman" w:hAnsi="Times New Roman" w:cs="Times New Roman"/>
                <w:color w:val="000000"/>
                <w:sz w:val="28"/>
                <w:szCs w:val="28"/>
              </w:rPr>
              <w:t>сельского</w:t>
            </w:r>
            <w:r w:rsidRPr="00A45C6B">
              <w:rPr>
                <w:rFonts w:ascii="Times New Roman" w:hAnsi="Times New Roman" w:cs="Times New Roman"/>
                <w:color w:val="000000"/>
                <w:sz w:val="28"/>
                <w:szCs w:val="28"/>
              </w:rPr>
              <w:t xml:space="preserve"> поселени</w:t>
            </w:r>
            <w:r w:rsidR="00A45C6B">
              <w:rPr>
                <w:rFonts w:ascii="Times New Roman" w:hAnsi="Times New Roman" w:cs="Times New Roman"/>
                <w:color w:val="000000"/>
                <w:sz w:val="28"/>
                <w:szCs w:val="28"/>
              </w:rPr>
              <w:t>я</w:t>
            </w:r>
            <w:r w:rsidRPr="00A45C6B">
              <w:rPr>
                <w:rFonts w:ascii="Times New Roman" w:hAnsi="Times New Roman" w:cs="Times New Roman"/>
                <w:color w:val="000000"/>
                <w:sz w:val="28"/>
                <w:szCs w:val="28"/>
              </w:rPr>
              <w:t xml:space="preserve"> от мусора</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lastRenderedPageBreak/>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пустующих и нерационально используемых земель, своевременное вовлечение их в хозяйственный оборот</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p>
        </w:tc>
      </w:tr>
      <w:tr w:rsidR="00D76F2A" w:rsidRPr="00A45C6B" w:rsidTr="00A45C6B">
        <w:trPr>
          <w:trHeight w:val="106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самовольного занятия земельных участков</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r w:rsidR="00D76F2A" w:rsidRPr="00A45C6B" w:rsidTr="00A45C6B">
        <w:trPr>
          <w:trHeight w:val="7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Инвентаризация земель</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Pr="00A45C6B">
              <w:rPr>
                <w:rFonts w:ascii="Times New Roman" w:hAnsi="Times New Roman" w:cs="Times New Roman"/>
                <w:color w:val="000000"/>
                <w:sz w:val="28"/>
                <w:szCs w:val="28"/>
              </w:rPr>
              <w:t xml:space="preserve"> </w:t>
            </w:r>
          </w:p>
        </w:tc>
      </w:tr>
      <w:tr w:rsidR="00D76F2A" w:rsidRPr="00A45C6B" w:rsidTr="00D76F2A">
        <w:trPr>
          <w:trHeight w:val="26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6</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использования земельных участков, приводящих к значительному ухудшению экологической обстановки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Pr="00A45C6B">
              <w:rPr>
                <w:rFonts w:ascii="Times New Roman" w:hAnsi="Times New Roman" w:cs="Times New Roman"/>
                <w:color w:val="000000"/>
                <w:sz w:val="28"/>
                <w:szCs w:val="28"/>
              </w:rPr>
              <w:t xml:space="preserve"> </w:t>
            </w:r>
          </w:p>
        </w:tc>
      </w:tr>
      <w:tr w:rsidR="00D76F2A" w:rsidRPr="00A45C6B" w:rsidTr="00A169F3">
        <w:trPr>
          <w:trHeight w:val="124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7</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A169F3" w:rsidP="00D76F2A">
            <w:pPr>
              <w:pStyle w:val="aa"/>
              <w:rPr>
                <w:rFonts w:ascii="Times New Roman" w:hAnsi="Times New Roman" w:cs="Times New Roman"/>
                <w:color w:val="000000"/>
                <w:sz w:val="28"/>
                <w:szCs w:val="28"/>
              </w:rPr>
            </w:pPr>
            <w:r w:rsidRPr="00A169F3">
              <w:rPr>
                <w:rFonts w:ascii="Times New Roman" w:hAnsi="Times New Roman" w:cs="Times New Roman"/>
                <w:sz w:val="28"/>
                <w:szCs w:val="28"/>
              </w:rPr>
              <w:t>Посадка кустарников и деревьев на участках подверженных водной эрозии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A169F3" w:rsidP="00D76F2A">
            <w:pPr>
              <w:pStyle w:val="aa"/>
              <w:jc w:val="center"/>
              <w:rPr>
                <w:rFonts w:ascii="Times New Roman" w:hAnsi="Times New Roman" w:cs="Times New Roman"/>
                <w:color w:val="000000"/>
                <w:sz w:val="28"/>
                <w:szCs w:val="28"/>
              </w:rPr>
            </w:pPr>
            <w:r>
              <w:rPr>
                <w:rFonts w:ascii="Times New Roman" w:hAnsi="Times New Roman" w:cs="Times New Roman"/>
                <w:color w:val="000000"/>
                <w:sz w:val="28"/>
                <w:szCs w:val="28"/>
              </w:rPr>
              <w:t>Весна/осень</w:t>
            </w:r>
          </w:p>
        </w:tc>
        <w:tc>
          <w:tcPr>
            <w:tcW w:w="3761" w:type="dxa"/>
            <w:tcBorders>
              <w:top w:val="single" w:sz="4" w:space="0" w:color="auto"/>
              <w:left w:val="single" w:sz="4" w:space="0" w:color="auto"/>
              <w:bottom w:val="single" w:sz="4" w:space="0" w:color="auto"/>
            </w:tcBorders>
          </w:tcPr>
          <w:p w:rsidR="00D76F2A" w:rsidRPr="00A45C6B" w:rsidRDefault="00A169F3"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bl>
    <w:p w:rsidR="00D76F2A" w:rsidRPr="00D76F2A" w:rsidRDefault="00D76F2A" w:rsidP="00D76F2A">
      <w:pPr>
        <w:pStyle w:val="a8"/>
        <w:shd w:val="clear" w:color="auto" w:fill="FFFFFF"/>
        <w:spacing w:before="0" w:beforeAutospacing="0" w:after="150" w:afterAutospacing="0"/>
        <w:jc w:val="both"/>
        <w:rPr>
          <w:color w:val="000000"/>
          <w:sz w:val="27"/>
          <w:szCs w:val="27"/>
        </w:rPr>
      </w:pPr>
    </w:p>
    <w:p w:rsidR="00A621CD" w:rsidRPr="004162B1" w:rsidRDefault="00A621CD" w:rsidP="004162B1">
      <w:pPr>
        <w:tabs>
          <w:tab w:val="left" w:pos="915"/>
        </w:tabs>
        <w:spacing w:after="0"/>
        <w:jc w:val="center"/>
        <w:rPr>
          <w:rFonts w:ascii="Times New Roman" w:hAnsi="Times New Roman" w:cs="Times New Roman"/>
          <w:b/>
          <w:sz w:val="28"/>
          <w:szCs w:val="28"/>
        </w:rPr>
      </w:pPr>
    </w:p>
    <w:sectPr w:rsidR="00A621CD" w:rsidRPr="004162B1" w:rsidSect="00513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CB" w:rsidRDefault="00AE61CB" w:rsidP="006B16CD">
      <w:pPr>
        <w:spacing w:after="0" w:line="240" w:lineRule="auto"/>
      </w:pPr>
      <w:r>
        <w:separator/>
      </w:r>
    </w:p>
  </w:endnote>
  <w:endnote w:type="continuationSeparator" w:id="0">
    <w:p w:rsidR="00AE61CB" w:rsidRDefault="00AE61CB" w:rsidP="006B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CB" w:rsidRDefault="00AE61CB" w:rsidP="006B16CD">
      <w:pPr>
        <w:spacing w:after="0" w:line="240" w:lineRule="auto"/>
      </w:pPr>
      <w:r>
        <w:separator/>
      </w:r>
    </w:p>
  </w:footnote>
  <w:footnote w:type="continuationSeparator" w:id="0">
    <w:p w:rsidR="00AE61CB" w:rsidRDefault="00AE61CB" w:rsidP="006B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C3262"/>
    <w:multiLevelType w:val="hybridMultilevel"/>
    <w:tmpl w:val="0B7E36AA"/>
    <w:lvl w:ilvl="0" w:tplc="AC3C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4E4639"/>
    <w:multiLevelType w:val="hybridMultilevel"/>
    <w:tmpl w:val="37960622"/>
    <w:lvl w:ilvl="0" w:tplc="BE704036">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4A5F76"/>
    <w:multiLevelType w:val="hybridMultilevel"/>
    <w:tmpl w:val="CC2069D2"/>
    <w:lvl w:ilvl="0" w:tplc="8158A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18523D"/>
    <w:multiLevelType w:val="hybridMultilevel"/>
    <w:tmpl w:val="6AC22788"/>
    <w:lvl w:ilvl="0" w:tplc="77B27F6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16E5C12"/>
    <w:multiLevelType w:val="hybridMultilevel"/>
    <w:tmpl w:val="A9EC4396"/>
    <w:lvl w:ilvl="0" w:tplc="AD8086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8248F9"/>
    <w:multiLevelType w:val="hybridMultilevel"/>
    <w:tmpl w:val="1010A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useFELayout/>
  </w:compat>
  <w:rsids>
    <w:rsidRoot w:val="00014413"/>
    <w:rsid w:val="00014413"/>
    <w:rsid w:val="00030FB2"/>
    <w:rsid w:val="000645A0"/>
    <w:rsid w:val="000A50D3"/>
    <w:rsid w:val="000D4F39"/>
    <w:rsid w:val="001012EC"/>
    <w:rsid w:val="00116254"/>
    <w:rsid w:val="001733B1"/>
    <w:rsid w:val="001B4862"/>
    <w:rsid w:val="001C0780"/>
    <w:rsid w:val="001E7F00"/>
    <w:rsid w:val="0023592F"/>
    <w:rsid w:val="0024712C"/>
    <w:rsid w:val="00326A7B"/>
    <w:rsid w:val="00327AAE"/>
    <w:rsid w:val="003362BB"/>
    <w:rsid w:val="003439BB"/>
    <w:rsid w:val="003A7B01"/>
    <w:rsid w:val="004162B1"/>
    <w:rsid w:val="004857BF"/>
    <w:rsid w:val="004973ED"/>
    <w:rsid w:val="00513D45"/>
    <w:rsid w:val="005A47F8"/>
    <w:rsid w:val="005A6834"/>
    <w:rsid w:val="00684F4C"/>
    <w:rsid w:val="006B16CD"/>
    <w:rsid w:val="0070641B"/>
    <w:rsid w:val="00760470"/>
    <w:rsid w:val="007923E3"/>
    <w:rsid w:val="00792BD1"/>
    <w:rsid w:val="00813063"/>
    <w:rsid w:val="008226C4"/>
    <w:rsid w:val="00865ECD"/>
    <w:rsid w:val="008D5DEF"/>
    <w:rsid w:val="009460E4"/>
    <w:rsid w:val="009546D1"/>
    <w:rsid w:val="00975ED0"/>
    <w:rsid w:val="009A5669"/>
    <w:rsid w:val="009E398E"/>
    <w:rsid w:val="00A14F6A"/>
    <w:rsid w:val="00A169F3"/>
    <w:rsid w:val="00A32B6F"/>
    <w:rsid w:val="00A45C6B"/>
    <w:rsid w:val="00A50C6F"/>
    <w:rsid w:val="00A621CD"/>
    <w:rsid w:val="00A637D1"/>
    <w:rsid w:val="00A91844"/>
    <w:rsid w:val="00AE4C1E"/>
    <w:rsid w:val="00AE61CB"/>
    <w:rsid w:val="00AE7340"/>
    <w:rsid w:val="00B23EAE"/>
    <w:rsid w:val="00B52341"/>
    <w:rsid w:val="00BC2288"/>
    <w:rsid w:val="00C2238C"/>
    <w:rsid w:val="00C43554"/>
    <w:rsid w:val="00C84D00"/>
    <w:rsid w:val="00D67A9A"/>
    <w:rsid w:val="00D76F2A"/>
    <w:rsid w:val="00D95BB5"/>
    <w:rsid w:val="00DE5410"/>
    <w:rsid w:val="00E009BE"/>
    <w:rsid w:val="00E752FB"/>
    <w:rsid w:val="00ED5BB1"/>
    <w:rsid w:val="00EE24F5"/>
    <w:rsid w:val="00EE2CF5"/>
    <w:rsid w:val="00F23B84"/>
    <w:rsid w:val="00F61846"/>
    <w:rsid w:val="00F63F53"/>
    <w:rsid w:val="00FA6E42"/>
    <w:rsid w:val="00FB1D8B"/>
    <w:rsid w:val="00FE0532"/>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45"/>
  </w:style>
  <w:style w:type="paragraph" w:styleId="1">
    <w:name w:val="heading 1"/>
    <w:basedOn w:val="a"/>
    <w:next w:val="a"/>
    <w:link w:val="10"/>
    <w:qFormat/>
    <w:rsid w:val="009A5669"/>
    <w:pPr>
      <w:keepNext/>
      <w:pageBreakBefore/>
      <w:widowControl w:val="0"/>
      <w:autoSpaceDE w:val="0"/>
      <w:autoSpaceDN w:val="0"/>
      <w:adjustRightInd w:val="0"/>
      <w:spacing w:before="4000" w:after="9960" w:line="240" w:lineRule="auto"/>
      <w:ind w:firstLine="709"/>
      <w:jc w:val="right"/>
      <w:outlineLvl w:val="0"/>
    </w:pPr>
    <w:rPr>
      <w:rFonts w:ascii="Verdana" w:eastAsia="Times New Roman" w:hAnsi="Verdana" w:cs="Arial"/>
      <w:b/>
      <w:bCs/>
      <w:color w:val="C41C16"/>
      <w:kern w:val="1"/>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28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header"/>
    <w:basedOn w:val="a"/>
    <w:link w:val="a4"/>
    <w:uiPriority w:val="99"/>
    <w:semiHidden/>
    <w:unhideWhenUsed/>
    <w:rsid w:val="006B16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6CD"/>
  </w:style>
  <w:style w:type="paragraph" w:styleId="a5">
    <w:name w:val="footer"/>
    <w:basedOn w:val="a"/>
    <w:link w:val="a6"/>
    <w:uiPriority w:val="99"/>
    <w:semiHidden/>
    <w:unhideWhenUsed/>
    <w:rsid w:val="006B16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16CD"/>
  </w:style>
  <w:style w:type="table" w:styleId="a7">
    <w:name w:val="Table Grid"/>
    <w:basedOn w:val="a1"/>
    <w:uiPriority w:val="59"/>
    <w:rsid w:val="00A3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76F2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Нормальный (таблица)"/>
    <w:basedOn w:val="a"/>
    <w:next w:val="a"/>
    <w:uiPriority w:val="99"/>
    <w:rsid w:val="00D76F2A"/>
    <w:pPr>
      <w:autoSpaceDE w:val="0"/>
      <w:autoSpaceDN w:val="0"/>
      <w:adjustRightInd w:val="0"/>
      <w:spacing w:after="0" w:line="240" w:lineRule="auto"/>
      <w:jc w:val="both"/>
    </w:pPr>
    <w:rPr>
      <w:rFonts w:ascii="Arial" w:eastAsia="Times New Roman" w:hAnsi="Arial" w:cs="Arial"/>
      <w:sz w:val="24"/>
      <w:szCs w:val="24"/>
    </w:rPr>
  </w:style>
  <w:style w:type="paragraph" w:styleId="ab">
    <w:name w:val="List Paragraph"/>
    <w:basedOn w:val="a"/>
    <w:uiPriority w:val="34"/>
    <w:qFormat/>
    <w:rsid w:val="00A637D1"/>
    <w:pPr>
      <w:ind w:left="720"/>
      <w:contextualSpacing/>
    </w:pPr>
  </w:style>
  <w:style w:type="paragraph" w:customStyle="1" w:styleId="Style3">
    <w:name w:val="Style3"/>
    <w:basedOn w:val="a"/>
    <w:next w:val="a"/>
    <w:rsid w:val="00FF2A1A"/>
    <w:pPr>
      <w:widowControl w:val="0"/>
      <w:suppressAutoHyphens/>
      <w:autoSpaceDE w:val="0"/>
      <w:autoSpaceDN w:val="0"/>
      <w:spacing w:after="0" w:line="240" w:lineRule="auto"/>
    </w:pPr>
    <w:rPr>
      <w:rFonts w:ascii="Times New Roman" w:eastAsia="Times New Roman" w:hAnsi="Times New Roman" w:cs="Times New Roman"/>
      <w:sz w:val="20"/>
      <w:szCs w:val="20"/>
      <w:lang w:eastAsia="hi-IN" w:bidi="hi-IN"/>
    </w:rPr>
  </w:style>
  <w:style w:type="character" w:customStyle="1" w:styleId="10">
    <w:name w:val="Заголовок 1 Знак"/>
    <w:basedOn w:val="a0"/>
    <w:link w:val="1"/>
    <w:rsid w:val="009A5669"/>
    <w:rPr>
      <w:rFonts w:ascii="Verdana" w:eastAsia="Times New Roman" w:hAnsi="Verdana" w:cs="Arial"/>
      <w:b/>
      <w:bCs/>
      <w:color w:val="C41C16"/>
      <w:kern w:val="1"/>
      <w:sz w:val="4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844916">
      <w:bodyDiv w:val="1"/>
      <w:marLeft w:val="0"/>
      <w:marRight w:val="0"/>
      <w:marTop w:val="0"/>
      <w:marBottom w:val="0"/>
      <w:divBdr>
        <w:top w:val="none" w:sz="0" w:space="0" w:color="auto"/>
        <w:left w:val="none" w:sz="0" w:space="0" w:color="auto"/>
        <w:bottom w:val="none" w:sz="0" w:space="0" w:color="auto"/>
        <w:right w:val="none" w:sz="0" w:space="0" w:color="auto"/>
      </w:divBdr>
    </w:div>
    <w:div w:id="592014810">
      <w:bodyDiv w:val="1"/>
      <w:marLeft w:val="0"/>
      <w:marRight w:val="0"/>
      <w:marTop w:val="0"/>
      <w:marBottom w:val="0"/>
      <w:divBdr>
        <w:top w:val="none" w:sz="0" w:space="0" w:color="auto"/>
        <w:left w:val="none" w:sz="0" w:space="0" w:color="auto"/>
        <w:bottom w:val="none" w:sz="0" w:space="0" w:color="auto"/>
        <w:right w:val="none" w:sz="0" w:space="0" w:color="auto"/>
      </w:divBdr>
    </w:div>
    <w:div w:id="713582634">
      <w:bodyDiv w:val="1"/>
      <w:marLeft w:val="0"/>
      <w:marRight w:val="0"/>
      <w:marTop w:val="0"/>
      <w:marBottom w:val="0"/>
      <w:divBdr>
        <w:top w:val="none" w:sz="0" w:space="0" w:color="auto"/>
        <w:left w:val="none" w:sz="0" w:space="0" w:color="auto"/>
        <w:bottom w:val="none" w:sz="0" w:space="0" w:color="auto"/>
        <w:right w:val="none" w:sz="0" w:space="0" w:color="auto"/>
      </w:divBdr>
    </w:div>
    <w:div w:id="1764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Аня</cp:lastModifiedBy>
  <cp:revision>2</cp:revision>
  <cp:lastPrinted>2023-03-09T11:16:00Z</cp:lastPrinted>
  <dcterms:created xsi:type="dcterms:W3CDTF">2023-03-09T13:42:00Z</dcterms:created>
  <dcterms:modified xsi:type="dcterms:W3CDTF">2023-03-09T13:42:00Z</dcterms:modified>
</cp:coreProperties>
</file>