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E" w:rsidRDefault="0060692E">
      <w:pPr>
        <w:pStyle w:val="ConsPlusNormal"/>
        <w:jc w:val="both"/>
      </w:pPr>
    </w:p>
    <w:p w:rsidR="0060692E" w:rsidRDefault="00995875">
      <w:pPr>
        <w:pStyle w:val="ConsPlusNonformat"/>
        <w:jc w:val="both"/>
      </w:pPr>
      <w:r>
        <w:t xml:space="preserve">                                            </w:t>
      </w:r>
      <w:r w:rsidR="000C4485"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</w:rPr>
        <w:t>Утверждена</w:t>
      </w:r>
    </w:p>
    <w:p w:rsidR="0060692E" w:rsidRDefault="0099587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Решением Совета </w:t>
      </w:r>
      <w:r w:rsidR="000C4485">
        <w:rPr>
          <w:rFonts w:ascii="Times New Roman" w:hAnsi="Times New Roman" w:cs="Times New Roman"/>
          <w:sz w:val="24"/>
        </w:rPr>
        <w:t>Пановского сельского поселения</w:t>
      </w:r>
    </w:p>
    <w:p w:rsidR="000C4485" w:rsidRDefault="000C4485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Палехского муниципального района</w:t>
      </w:r>
    </w:p>
    <w:p w:rsidR="0060692E" w:rsidRDefault="00995875">
      <w:pPr>
        <w:pStyle w:val="ConsPlusNonformat"/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от </w:t>
      </w:r>
      <w:r w:rsidR="000C4485">
        <w:rPr>
          <w:rFonts w:ascii="Times New Roman" w:hAnsi="Times New Roman" w:cs="Times New Roman"/>
          <w:sz w:val="24"/>
        </w:rPr>
        <w:t xml:space="preserve">02.11.2016  </w:t>
      </w:r>
      <w:r>
        <w:rPr>
          <w:rFonts w:ascii="Times New Roman" w:hAnsi="Times New Roman" w:cs="Times New Roman"/>
          <w:sz w:val="24"/>
        </w:rPr>
        <w:t xml:space="preserve"> № </w:t>
      </w:r>
      <w:r w:rsidR="000C4485">
        <w:rPr>
          <w:rFonts w:ascii="Times New Roman" w:hAnsi="Times New Roman" w:cs="Times New Roman"/>
          <w:sz w:val="24"/>
        </w:rPr>
        <w:t>23</w:t>
      </w: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60692E">
      <w:pPr>
        <w:pStyle w:val="ConsPlusNonformat"/>
        <w:jc w:val="both"/>
      </w:pPr>
    </w:p>
    <w:p w:rsidR="0060692E" w:rsidRDefault="00995875">
      <w:pPr>
        <w:pStyle w:val="ConsPlusNonforma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0692E" w:rsidRDefault="00995875">
      <w:pPr>
        <w:pStyle w:val="ConsPlusNormal"/>
        <w:jc w:val="center"/>
      </w:pPr>
      <w:r>
        <w:rPr>
          <w:b/>
          <w:sz w:val="32"/>
          <w:szCs w:val="32"/>
        </w:rPr>
        <w:t xml:space="preserve">КОМПЛЕКСНОГО СОЦИАЛЬНО-ЭКОНОМИЧЕСКОГО РАЗВИТИЯ </w:t>
      </w:r>
    </w:p>
    <w:p w:rsidR="0060692E" w:rsidRDefault="00995875">
      <w:pPr>
        <w:pStyle w:val="ConsPlusNormal"/>
        <w:jc w:val="center"/>
      </w:pPr>
      <w:r>
        <w:rPr>
          <w:b/>
          <w:sz w:val="32"/>
          <w:szCs w:val="32"/>
        </w:rPr>
        <w:t>ПАНОВСКОГО СЕЛЬСКОГО ПОСЕЛЕНИЯ</w:t>
      </w:r>
    </w:p>
    <w:p w:rsidR="0060692E" w:rsidRDefault="0060692E">
      <w:pPr>
        <w:pStyle w:val="ConsPlusNormal"/>
        <w:jc w:val="center"/>
      </w:pPr>
    </w:p>
    <w:p w:rsidR="0060692E" w:rsidRDefault="00995875">
      <w:pPr>
        <w:pStyle w:val="ConsPlusNonforma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НА 2017- 2022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0692E" w:rsidRDefault="0060692E">
      <w:pPr>
        <w:pStyle w:val="ConsPlusNonformat"/>
        <w:jc w:val="center"/>
      </w:pPr>
    </w:p>
    <w:p w:rsidR="0060692E" w:rsidRDefault="00995875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b/>
          <w:sz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</w:rPr>
        <w:t>АНОВО</w:t>
      </w:r>
      <w:proofErr w:type="spellEnd"/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995875">
      <w:pPr>
        <w:pStyle w:val="ConsNonformat"/>
        <w:widowControl/>
        <w:jc w:val="center"/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60692E" w:rsidRDefault="00995875">
      <w:pPr>
        <w:pStyle w:val="ConsNonformat"/>
        <w:widowControl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комплексной программы социально-экономического развития</w:t>
      </w:r>
    </w:p>
    <w:p w:rsidR="0060692E" w:rsidRDefault="00995875">
      <w:pPr>
        <w:pStyle w:val="ConsNonformat"/>
        <w:widowControl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Пановского сельского поселения</w:t>
      </w:r>
    </w:p>
    <w:p w:rsidR="0060692E" w:rsidRDefault="0060692E">
      <w:pPr>
        <w:pStyle w:val="ConsNonformat"/>
        <w:widowControl/>
      </w:pPr>
    </w:p>
    <w:p w:rsidR="0060692E" w:rsidRDefault="0060692E">
      <w:pPr>
        <w:pStyle w:val="a0"/>
        <w:jc w:val="both"/>
      </w:pPr>
    </w:p>
    <w:tbl>
      <w:tblPr>
        <w:tblW w:w="0" w:type="auto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706"/>
      </w:tblGrid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i/>
                <w:sz w:val="26"/>
                <w:szCs w:val="26"/>
              </w:rPr>
              <w:t xml:space="preserve">Комплексная программа социально – экономического развития Пановского сельского поселения Палехского </w:t>
            </w:r>
            <w:r>
              <w:rPr>
                <w:i/>
                <w:sz w:val="26"/>
                <w:szCs w:val="26"/>
              </w:rPr>
              <w:t>муниципального района на 2017 – 2022 годы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Основание для разработки программы 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-Федеральный закон от 28.06.2014 г. №172-ФЗ «О </w:t>
            </w:r>
            <w:r>
              <w:rPr>
                <w:sz w:val="26"/>
                <w:szCs w:val="26"/>
              </w:rPr>
              <w:t>стратегическом планировании в Российской Федерации;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-Устав Пановского сельского поселения Палехского муниципального района;</w:t>
            </w:r>
          </w:p>
          <w:p w:rsidR="0060692E" w:rsidRDefault="0060692E">
            <w:pPr>
              <w:pStyle w:val="af2"/>
            </w:pP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Заказчики програм</w:t>
            </w:r>
            <w:r>
              <w:rPr>
                <w:sz w:val="26"/>
                <w:szCs w:val="26"/>
              </w:rPr>
              <w:t>мы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Глава Пановского сельского поселения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Совет Пановского сельского поселения,</w:t>
            </w:r>
          </w:p>
          <w:p w:rsidR="0060692E" w:rsidRDefault="0060692E">
            <w:pPr>
              <w:pStyle w:val="af2"/>
            </w:pP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Администрация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Пановского сельского поселения Палехского муниципального района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Основная цель программы 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Создание условий для устойчивого </w:t>
            </w:r>
            <w:r>
              <w:rPr>
                <w:sz w:val="26"/>
                <w:szCs w:val="26"/>
              </w:rPr>
              <w:t>повышения жизненного уровня населения Пановского сельского поселения на основе активного использования экономического потенциала в условиях долгосрочной стабильности и предсказуемости условий экономического развития всех хозяйствующих субъектов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210"/>
            </w:pPr>
            <w:r>
              <w:rPr>
                <w:sz w:val="26"/>
                <w:szCs w:val="26"/>
              </w:rPr>
              <w:t>Основные з</w:t>
            </w:r>
            <w:r>
              <w:rPr>
                <w:sz w:val="26"/>
                <w:szCs w:val="26"/>
              </w:rPr>
              <w:t>адачи  программы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numPr>
                <w:ilvl w:val="0"/>
                <w:numId w:val="4"/>
              </w:numPr>
              <w:tabs>
                <w:tab w:val="left" w:pos="1065"/>
                <w:tab w:val="left" w:pos="1421"/>
                <w:tab w:val="left" w:pos="3048"/>
                <w:tab w:val="left" w:pos="4668"/>
                <w:tab w:val="left" w:pos="4848"/>
              </w:tabs>
              <w:ind w:left="356" w:firstLine="0"/>
              <w:jc w:val="both"/>
            </w:pPr>
            <w:r>
              <w:rPr>
                <w:sz w:val="26"/>
                <w:szCs w:val="26"/>
              </w:rPr>
              <w:t>Создание условий для работы предприятий агропромышленного комплекса;</w:t>
            </w:r>
          </w:p>
          <w:p w:rsidR="0060692E" w:rsidRDefault="00995875">
            <w:pPr>
              <w:pStyle w:val="a0"/>
              <w:numPr>
                <w:ilvl w:val="0"/>
                <w:numId w:val="4"/>
              </w:numPr>
              <w:tabs>
                <w:tab w:val="left" w:pos="1065"/>
                <w:tab w:val="left" w:pos="1421"/>
                <w:tab w:val="left" w:pos="3048"/>
                <w:tab w:val="left" w:pos="4668"/>
                <w:tab w:val="left" w:pos="4848"/>
              </w:tabs>
              <w:ind w:left="356" w:firstLine="0"/>
              <w:jc w:val="both"/>
            </w:pPr>
            <w:r>
              <w:rPr>
                <w:sz w:val="26"/>
                <w:szCs w:val="26"/>
              </w:rPr>
              <w:t>создание условий, способствующих привлечению в сельское поселение инвестиционных потоков;</w:t>
            </w:r>
          </w:p>
          <w:p w:rsidR="0060692E" w:rsidRDefault="00995875">
            <w:pPr>
              <w:pStyle w:val="a0"/>
              <w:numPr>
                <w:ilvl w:val="0"/>
                <w:numId w:val="4"/>
              </w:numPr>
              <w:tabs>
                <w:tab w:val="left" w:pos="1065"/>
                <w:tab w:val="left" w:pos="1421"/>
                <w:tab w:val="left" w:pos="3048"/>
                <w:tab w:val="left" w:pos="4668"/>
                <w:tab w:val="left" w:pos="4848"/>
              </w:tabs>
              <w:ind w:left="356" w:firstLine="0"/>
              <w:jc w:val="both"/>
            </w:pPr>
            <w:r>
              <w:rPr>
                <w:sz w:val="26"/>
                <w:szCs w:val="26"/>
              </w:rPr>
              <w:t xml:space="preserve">устранение препятствий, сдерживающих предпринимательскую активность, и создание </w:t>
            </w:r>
            <w:r>
              <w:rPr>
                <w:sz w:val="26"/>
                <w:szCs w:val="26"/>
              </w:rPr>
              <w:t>новых секторов экономики в сфере малого бизнеса;</w:t>
            </w:r>
          </w:p>
          <w:p w:rsidR="0060692E" w:rsidRDefault="00995875">
            <w:pPr>
              <w:pStyle w:val="a0"/>
              <w:numPr>
                <w:ilvl w:val="0"/>
                <w:numId w:val="4"/>
              </w:numPr>
              <w:tabs>
                <w:tab w:val="left" w:pos="1065"/>
                <w:tab w:val="left" w:pos="1421"/>
                <w:tab w:val="left" w:pos="3048"/>
                <w:tab w:val="left" w:pos="4668"/>
                <w:tab w:val="left" w:pos="4848"/>
              </w:tabs>
              <w:ind w:left="356" w:firstLine="0"/>
              <w:jc w:val="both"/>
            </w:pPr>
            <w:r>
              <w:rPr>
                <w:sz w:val="26"/>
                <w:szCs w:val="26"/>
              </w:rPr>
              <w:t>создание экономических стимулов для развития всех секторов экономики, поддержка конкурентоспособных, сохранение и создание социально-значимых предприятий и учреждений;</w:t>
            </w:r>
          </w:p>
          <w:p w:rsidR="0060692E" w:rsidRDefault="00995875">
            <w:pPr>
              <w:pStyle w:val="a0"/>
              <w:numPr>
                <w:ilvl w:val="0"/>
                <w:numId w:val="4"/>
              </w:numPr>
              <w:tabs>
                <w:tab w:val="left" w:pos="1065"/>
                <w:tab w:val="left" w:pos="1421"/>
                <w:tab w:val="left" w:pos="3048"/>
                <w:tab w:val="left" w:pos="4668"/>
                <w:tab w:val="left" w:pos="4848"/>
              </w:tabs>
              <w:ind w:left="356" w:firstLine="0"/>
              <w:jc w:val="both"/>
            </w:pPr>
            <w:r>
              <w:rPr>
                <w:sz w:val="26"/>
                <w:szCs w:val="26"/>
              </w:rPr>
              <w:t>эффективное вложение сре</w:t>
            </w:r>
            <w:proofErr w:type="gramStart"/>
            <w:r>
              <w:rPr>
                <w:sz w:val="26"/>
                <w:szCs w:val="26"/>
              </w:rPr>
              <w:t>дств в с</w:t>
            </w:r>
            <w:proofErr w:type="gramEnd"/>
            <w:r>
              <w:rPr>
                <w:sz w:val="26"/>
                <w:szCs w:val="26"/>
              </w:rPr>
              <w:t xml:space="preserve">истему </w:t>
            </w:r>
            <w:r>
              <w:rPr>
                <w:sz w:val="26"/>
                <w:szCs w:val="26"/>
              </w:rPr>
              <w:t>предоставления социальных услуг населению муниципального образования, повышение качества и доступности услуг, а также сохранение имеющейся сети бюджетных учреждений;</w:t>
            </w:r>
          </w:p>
          <w:p w:rsidR="0060692E" w:rsidRDefault="00995875">
            <w:pPr>
              <w:pStyle w:val="a0"/>
              <w:numPr>
                <w:ilvl w:val="0"/>
                <w:numId w:val="4"/>
              </w:numPr>
              <w:tabs>
                <w:tab w:val="left" w:pos="1065"/>
                <w:tab w:val="left" w:pos="1421"/>
                <w:tab w:val="left" w:pos="3048"/>
                <w:tab w:val="left" w:pos="4668"/>
                <w:tab w:val="left" w:pos="4848"/>
              </w:tabs>
              <w:ind w:left="356" w:firstLine="0"/>
              <w:jc w:val="both"/>
            </w:pPr>
            <w:r>
              <w:rPr>
                <w:sz w:val="26"/>
                <w:szCs w:val="26"/>
              </w:rPr>
              <w:t>совершенствование условий для снижения уровня безработицы, принятие эффективных решений по</w:t>
            </w:r>
            <w:r>
              <w:rPr>
                <w:sz w:val="26"/>
                <w:szCs w:val="26"/>
              </w:rPr>
              <w:t xml:space="preserve"> проблемам занятости населения</w:t>
            </w:r>
            <w:r>
              <w:rPr>
                <w:b/>
                <w:sz w:val="26"/>
                <w:szCs w:val="26"/>
              </w:rPr>
              <w:t>;</w:t>
            </w:r>
          </w:p>
          <w:p w:rsidR="0060692E" w:rsidRDefault="00995875">
            <w:pPr>
              <w:pStyle w:val="a0"/>
              <w:numPr>
                <w:ilvl w:val="0"/>
                <w:numId w:val="4"/>
              </w:numPr>
              <w:ind w:left="356" w:firstLine="0"/>
              <w:jc w:val="both"/>
            </w:pPr>
            <w:r>
              <w:rPr>
                <w:sz w:val="26"/>
                <w:szCs w:val="26"/>
              </w:rPr>
              <w:t>реализация жилищно-коммунальной реформы, направленной, в первую очередь, на повышение качества и надежности предоставляемых жилищно-коммунальных услуг, обеспечение доступности этих услуг для всех категорий населения, а также</w:t>
            </w:r>
            <w:r>
              <w:rPr>
                <w:sz w:val="26"/>
                <w:szCs w:val="26"/>
              </w:rPr>
              <w:t xml:space="preserve"> – на снижение издержек в этой сфере;</w:t>
            </w:r>
          </w:p>
          <w:p w:rsidR="0060692E" w:rsidRDefault="00995875">
            <w:pPr>
              <w:pStyle w:val="a0"/>
              <w:numPr>
                <w:ilvl w:val="0"/>
                <w:numId w:val="4"/>
              </w:numPr>
              <w:ind w:left="356" w:firstLine="0"/>
              <w:jc w:val="both"/>
            </w:pPr>
            <w:r>
              <w:rPr>
                <w:sz w:val="26"/>
                <w:szCs w:val="26"/>
              </w:rPr>
              <w:t>осуществление основных мероприятий реформирования системы местного самоуправления;</w:t>
            </w:r>
          </w:p>
          <w:p w:rsidR="0060692E" w:rsidRDefault="00995875">
            <w:pPr>
              <w:pStyle w:val="a0"/>
              <w:numPr>
                <w:ilvl w:val="0"/>
                <w:numId w:val="4"/>
              </w:numPr>
              <w:ind w:left="356" w:firstLine="0"/>
              <w:jc w:val="both"/>
            </w:pPr>
            <w:r>
              <w:rPr>
                <w:sz w:val="26"/>
                <w:szCs w:val="26"/>
              </w:rPr>
              <w:t>сокращение бюджетного дефицита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2017-2022 годы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Всего по программе</w:t>
            </w:r>
            <w:r>
              <w:rPr>
                <w:sz w:val="26"/>
                <w:szCs w:val="26"/>
              </w:rPr>
              <w:t xml:space="preserve"> -</w:t>
            </w:r>
            <w:r>
              <w:rPr>
                <w:color w:val="FF0000"/>
                <w:sz w:val="26"/>
                <w:szCs w:val="26"/>
              </w:rPr>
              <w:t xml:space="preserve">3,9 </w:t>
            </w:r>
            <w:proofErr w:type="spellStart"/>
            <w:r>
              <w:rPr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., в том числе: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областной бюджет – 0,0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 xml:space="preserve">., местный – </w:t>
            </w:r>
            <w:r>
              <w:rPr>
                <w:color w:val="FF0000"/>
                <w:sz w:val="26"/>
                <w:szCs w:val="26"/>
              </w:rPr>
              <w:t>3,9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Перечень  основных мероприятий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Техническое перевооружение и модернизация на сельскохозяйственных предприятиях поселения;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 реконструкция, капитальный ремонт объектов социа</w:t>
            </w:r>
            <w:r>
              <w:rPr>
                <w:sz w:val="26"/>
                <w:szCs w:val="26"/>
              </w:rPr>
              <w:t>льно – культурного и коммунального назначения;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укрепление материально-технической базы учреждений социальной сферы;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внедрение технологий, обеспечивающих рациональное использование энергетических ресурсов;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совершенствование эстетического облика сельского по</w:t>
            </w:r>
            <w:r>
              <w:rPr>
                <w:sz w:val="26"/>
                <w:szCs w:val="26"/>
              </w:rPr>
              <w:t>селения;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охрана окружающей среды;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создание условий для развития малого бизнеса и потребительского рынка.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Администрация Пановского сельского поселения;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предприятия и учреждения, расположенные на территории Пановского </w:t>
            </w:r>
            <w:r>
              <w:rPr>
                <w:sz w:val="26"/>
                <w:szCs w:val="26"/>
              </w:rPr>
              <w:t>сельского поселения, независимо от форм собственности;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предприятия малого бизнеса и индивидуальные предприниматели.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- Расширение ассортимента выпускаемой сельскохозяйственной  продукции;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- увеличение разм</w:t>
            </w:r>
            <w:r>
              <w:rPr>
                <w:sz w:val="26"/>
                <w:szCs w:val="26"/>
              </w:rPr>
              <w:t>ера среднемесячной начисленной заработной платы;</w:t>
            </w:r>
          </w:p>
          <w:p w:rsidR="0060692E" w:rsidRDefault="00995875">
            <w:pPr>
              <w:pStyle w:val="af2"/>
            </w:pPr>
            <w:proofErr w:type="gramStart"/>
            <w:r>
              <w:rPr>
                <w:sz w:val="26"/>
                <w:szCs w:val="26"/>
              </w:rPr>
              <w:t>- рост численности занятых на крупных и средних предприятиях;</w:t>
            </w:r>
            <w:proofErr w:type="gramEnd"/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- увеличение средней продолжительности жизни населения;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 - снижение смертности населения трудоспособного возраста;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- снижение общей </w:t>
            </w:r>
            <w:r>
              <w:rPr>
                <w:sz w:val="26"/>
                <w:szCs w:val="26"/>
              </w:rPr>
              <w:t>заболеваемости населения;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- снижение заболеваемости учащихся;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- повышение качества образования;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- увеличение площади </w:t>
            </w:r>
            <w:proofErr w:type="spellStart"/>
            <w:r>
              <w:rPr>
                <w:sz w:val="26"/>
                <w:szCs w:val="26"/>
              </w:rPr>
              <w:t>рекультивируемых</w:t>
            </w:r>
            <w:proofErr w:type="spellEnd"/>
            <w:r>
              <w:rPr>
                <w:sz w:val="26"/>
                <w:szCs w:val="26"/>
              </w:rPr>
              <w:t xml:space="preserve"> земель;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- снижение уровня потерь в электрических, тепловых сетях и сетях водоснабжения до нормативных показателей;</w:t>
            </w:r>
          </w:p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>- увели</w:t>
            </w:r>
            <w:r>
              <w:rPr>
                <w:sz w:val="26"/>
                <w:szCs w:val="26"/>
              </w:rPr>
              <w:t>чение количества предприятий малого бизнеса;</w:t>
            </w:r>
          </w:p>
          <w:p w:rsidR="0060692E" w:rsidRDefault="0060692E">
            <w:pPr>
              <w:pStyle w:val="af2"/>
            </w:pP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4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r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f2"/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ходом реализации Программы осуществляется администрацией Пановского сельского поселения и депутатами Совета Пановского сельского поселения.</w:t>
            </w:r>
          </w:p>
        </w:tc>
      </w:tr>
    </w:tbl>
    <w:p w:rsidR="0060692E" w:rsidRDefault="0060692E">
      <w:pPr>
        <w:pStyle w:val="2"/>
        <w:numPr>
          <w:ilvl w:val="1"/>
          <w:numId w:val="2"/>
        </w:numPr>
        <w:tabs>
          <w:tab w:val="left" w:pos="576"/>
        </w:tabs>
        <w:spacing w:before="0"/>
        <w:ind w:left="0" w:firstLine="709"/>
        <w:jc w:val="center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60692E">
      <w:pPr>
        <w:pStyle w:val="4"/>
        <w:numPr>
          <w:ilvl w:val="3"/>
          <w:numId w:val="2"/>
        </w:numPr>
        <w:tabs>
          <w:tab w:val="left" w:pos="1573"/>
          <w:tab w:val="left" w:pos="2437"/>
          <w:tab w:val="left" w:pos="3456"/>
        </w:tabs>
        <w:spacing w:before="0"/>
        <w:jc w:val="center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60692E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0C4485" w:rsidRDefault="000C4485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jc w:val="center"/>
      </w:pPr>
    </w:p>
    <w:p w:rsidR="0060692E" w:rsidRDefault="00995875">
      <w:pPr>
        <w:pStyle w:val="4"/>
        <w:numPr>
          <w:ilvl w:val="3"/>
          <w:numId w:val="2"/>
        </w:numPr>
        <w:jc w:val="center"/>
      </w:pPr>
      <w:r>
        <w:rPr>
          <w:color w:val="00000A"/>
          <w:sz w:val="28"/>
          <w:szCs w:val="28"/>
        </w:rPr>
        <w:t>Введение</w:t>
      </w:r>
    </w:p>
    <w:p w:rsidR="0060692E" w:rsidRDefault="0060692E">
      <w:pPr>
        <w:pStyle w:val="a0"/>
        <w:ind w:firstLine="720"/>
        <w:jc w:val="both"/>
      </w:pPr>
    </w:p>
    <w:p w:rsidR="0060692E" w:rsidRDefault="00995875">
      <w:pPr>
        <w:pStyle w:val="a0"/>
        <w:ind w:firstLine="720"/>
        <w:jc w:val="both"/>
      </w:pPr>
      <w:r>
        <w:t>Комплексная программа социально – экономического развития Пановского сельского поселения на 2017 – 2022 годы (далее – Программа) является официальным документом, который определяет основные направления совместной деятельности на данный пе</w:t>
      </w:r>
      <w:r>
        <w:t xml:space="preserve">риод администрации Палехского муниципального района, администрации Пановского сельского поселения и хозяйствующих субъектов, осуществляющих свою деятельность на территории муниципального образования. </w:t>
      </w:r>
    </w:p>
    <w:p w:rsidR="0060692E" w:rsidRDefault="00995875">
      <w:pPr>
        <w:pStyle w:val="a0"/>
        <w:ind w:firstLine="720"/>
        <w:jc w:val="both"/>
      </w:pPr>
      <w:r>
        <w:t>Правомерность деятельности администрации муниципального</w:t>
      </w:r>
      <w:r>
        <w:t xml:space="preserve">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самоуправлении.</w:t>
      </w:r>
    </w:p>
    <w:p w:rsidR="0060692E" w:rsidRDefault="00995875">
      <w:pPr>
        <w:pStyle w:val="a0"/>
        <w:ind w:firstLine="720"/>
        <w:jc w:val="both"/>
      </w:pPr>
      <w:r>
        <w:t>Программа разработана, исходя из наличия первоочередных задач социально-экономической политики админ</w:t>
      </w:r>
      <w:r>
        <w:t xml:space="preserve">истрации, проводимой в интересах жителей сельского поселения, и направлена на дальнейшее достижение темпов экономического роста, достаточных для обеспечения устойчивого повышения жизненного уровня населения. </w:t>
      </w:r>
    </w:p>
    <w:p w:rsidR="0060692E" w:rsidRDefault="00995875">
      <w:pPr>
        <w:pStyle w:val="a0"/>
        <w:tabs>
          <w:tab w:val="left" w:pos="1134"/>
        </w:tabs>
        <w:ind w:firstLine="720"/>
        <w:jc w:val="both"/>
      </w:pPr>
      <w:r>
        <w:t xml:space="preserve">Программа отражает целенаправленность практической деятельности всех участников ее реализации по дальнейшему развитию Пановского сельского поселения. </w:t>
      </w:r>
    </w:p>
    <w:p w:rsidR="0060692E" w:rsidRDefault="0060692E">
      <w:pPr>
        <w:pStyle w:val="a0"/>
        <w:ind w:firstLine="720"/>
        <w:jc w:val="both"/>
      </w:pPr>
    </w:p>
    <w:p w:rsidR="0060692E" w:rsidRDefault="00995875">
      <w:pPr>
        <w:pStyle w:val="1KGK9"/>
        <w:tabs>
          <w:tab w:val="left" w:pos="540"/>
        </w:tabs>
        <w:ind w:firstLine="720"/>
      </w:pPr>
      <w:r>
        <w:rPr>
          <w:rFonts w:ascii="Times New Roman" w:hAnsi="Times New Roman"/>
          <w:sz w:val="24"/>
        </w:rPr>
        <w:t>Программа является базовой основой для составления ежегодного годового прогнозирования социально-экономи</w:t>
      </w:r>
      <w:r>
        <w:rPr>
          <w:rFonts w:ascii="Times New Roman" w:hAnsi="Times New Roman"/>
          <w:sz w:val="24"/>
        </w:rPr>
        <w:t>ческого развития муниципального образования и принятия параметров бюджета муниципального образования в 2017-2022 годах. В течение всего периода действия Программы в нее могут быть внесены изменения и дополнения.</w:t>
      </w:r>
    </w:p>
    <w:p w:rsidR="0060692E" w:rsidRDefault="00995875">
      <w:pPr>
        <w:pStyle w:val="a0"/>
        <w:ind w:firstLine="720"/>
        <w:jc w:val="both"/>
      </w:pPr>
      <w:r>
        <w:t>Администрацией Пановского сельского поселени</w:t>
      </w:r>
      <w:r>
        <w:t xml:space="preserve">я Палехского муниципального района будет осуществляться постоянный контроль за ходом исполнения </w:t>
      </w:r>
      <w:proofErr w:type="gramStart"/>
      <w:r>
        <w:t>Программы</w:t>
      </w:r>
      <w:proofErr w:type="gramEnd"/>
      <w:r>
        <w:t xml:space="preserve"> и даваться ежегодная оценка социально-экономической эффективности проведенных мероприятий во всех сферах деятельности. Фактическое исполнение Программ</w:t>
      </w:r>
      <w:r>
        <w:t>ы будет ежегодно рассматриваться на заседаниях Совета Пановского сельского поселения.</w:t>
      </w: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995875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1.Общая информация о Пановском сельском поселении</w:t>
      </w:r>
    </w:p>
    <w:p w:rsidR="0060692E" w:rsidRDefault="0060692E">
      <w:pPr>
        <w:pStyle w:val="ConsPlusNonformat"/>
        <w:jc w:val="center"/>
      </w:pPr>
    </w:p>
    <w:p w:rsidR="0060692E" w:rsidRDefault="0060692E">
      <w:pPr>
        <w:pStyle w:val="ConsPlusNonformat"/>
        <w:ind w:left="-284"/>
      </w:pPr>
    </w:p>
    <w:p w:rsidR="0060692E" w:rsidRDefault="00995875">
      <w:pPr>
        <w:pStyle w:val="a0"/>
        <w:ind w:right="-141" w:firstLine="720"/>
        <w:jc w:val="both"/>
      </w:pPr>
      <w:r>
        <w:rPr>
          <w:b/>
        </w:rPr>
        <w:t xml:space="preserve">   </w:t>
      </w:r>
      <w:r>
        <w:t>Муниципальное образование</w:t>
      </w:r>
      <w:r>
        <w:rPr>
          <w:b/>
        </w:rPr>
        <w:t xml:space="preserve">   «</w:t>
      </w:r>
      <w:proofErr w:type="spellStart"/>
      <w:r>
        <w:t>Панов</w:t>
      </w:r>
      <w:r>
        <w:t>ское</w:t>
      </w:r>
      <w:proofErr w:type="spellEnd"/>
      <w:r>
        <w:t xml:space="preserve"> сельское  поселение »  -  сельское  поселение  Палехского муниципального </w:t>
      </w:r>
      <w:r>
        <w:t xml:space="preserve">района  Ивановской   области, в настоящее время, объединяет  58  населенных  пунктов: деревня </w:t>
      </w:r>
      <w:proofErr w:type="spellStart"/>
      <w:r>
        <w:t>Паново</w:t>
      </w:r>
      <w:proofErr w:type="spellEnd"/>
      <w:r>
        <w:t xml:space="preserve"> (административный центр)</w:t>
      </w:r>
      <w:proofErr w:type="gramStart"/>
      <w:r>
        <w:t>.</w:t>
      </w:r>
      <w:r>
        <w:rPr>
          <w:color w:val="252525"/>
        </w:rPr>
        <w:t>О</w:t>
      </w:r>
      <w:proofErr w:type="gramEnd"/>
      <w:r>
        <w:rPr>
          <w:color w:val="252525"/>
        </w:rPr>
        <w:t>бщая площадь поселения-104 км².</w:t>
      </w:r>
    </w:p>
    <w:p w:rsidR="0060692E" w:rsidRDefault="00995875">
      <w:pPr>
        <w:pStyle w:val="a0"/>
        <w:ind w:right="-141" w:firstLine="720"/>
        <w:jc w:val="both"/>
      </w:pPr>
      <w:r>
        <w:t xml:space="preserve"> Расстояние  до  областного  центра  г. Иваново – </w:t>
      </w:r>
      <w:r>
        <w:rPr>
          <w:color w:val="000000"/>
        </w:rPr>
        <w:t>77</w:t>
      </w:r>
      <w:r>
        <w:t xml:space="preserve"> км,  до  районного  центра  </w:t>
      </w:r>
      <w:proofErr w:type="spellStart"/>
      <w:r>
        <w:t>пгт</w:t>
      </w:r>
      <w:proofErr w:type="spellEnd"/>
      <w:r>
        <w:t>. Палех – 16</w:t>
      </w:r>
      <w:r>
        <w:rPr>
          <w:color w:val="FF0000"/>
        </w:rPr>
        <w:t xml:space="preserve"> </w:t>
      </w:r>
      <w:r>
        <w:t xml:space="preserve">км.  </w:t>
      </w:r>
    </w:p>
    <w:p w:rsidR="0060692E" w:rsidRDefault="00995875">
      <w:pPr>
        <w:pStyle w:val="a1"/>
        <w:numPr>
          <w:ilvl w:val="0"/>
          <w:numId w:val="9"/>
        </w:numPr>
        <w:tabs>
          <w:tab w:val="left" w:pos="0"/>
        </w:tabs>
        <w:spacing w:after="0" w:line="330" w:lineRule="atLeast"/>
      </w:pPr>
      <w:r>
        <w:rPr>
          <w:color w:val="252525"/>
          <w:sz w:val="24"/>
        </w:rPr>
        <w:t>Расположение: восточная часть Палехского района</w:t>
      </w:r>
    </w:p>
    <w:p w:rsidR="0060692E" w:rsidRDefault="00995875">
      <w:pPr>
        <w:pStyle w:val="a1"/>
        <w:numPr>
          <w:ilvl w:val="0"/>
          <w:numId w:val="9"/>
        </w:numPr>
        <w:tabs>
          <w:tab w:val="left" w:pos="0"/>
        </w:tabs>
        <w:spacing w:after="0" w:line="330" w:lineRule="atLeast"/>
      </w:pPr>
      <w:r>
        <w:rPr>
          <w:color w:val="252525"/>
          <w:sz w:val="24"/>
        </w:rPr>
        <w:t>Граничит:</w:t>
      </w:r>
    </w:p>
    <w:p w:rsidR="0060692E" w:rsidRDefault="00995875">
      <w:pPr>
        <w:pStyle w:val="a1"/>
        <w:numPr>
          <w:ilvl w:val="1"/>
          <w:numId w:val="9"/>
        </w:numPr>
        <w:tabs>
          <w:tab w:val="left" w:pos="0"/>
        </w:tabs>
        <w:spacing w:after="0" w:line="330" w:lineRule="atLeast"/>
      </w:pPr>
      <w:r>
        <w:rPr>
          <w:color w:val="252525"/>
          <w:sz w:val="24"/>
        </w:rPr>
        <w:t>на севере — с </w:t>
      </w:r>
      <w:hyperlink r:id="rId8">
        <w:r>
          <w:rPr>
            <w:rStyle w:val="-"/>
            <w:color w:val="0B0080"/>
            <w:sz w:val="24"/>
            <w:u w:val="none"/>
          </w:rPr>
          <w:t>Родниковским районом</w:t>
        </w:r>
      </w:hyperlink>
      <w:r>
        <w:rPr>
          <w:color w:val="252525"/>
          <w:sz w:val="24"/>
        </w:rPr>
        <w:t> Ивановской области</w:t>
      </w:r>
    </w:p>
    <w:p w:rsidR="0060692E" w:rsidRDefault="00995875">
      <w:pPr>
        <w:pStyle w:val="a1"/>
        <w:numPr>
          <w:ilvl w:val="1"/>
          <w:numId w:val="9"/>
        </w:numPr>
        <w:tabs>
          <w:tab w:val="left" w:pos="0"/>
        </w:tabs>
        <w:spacing w:after="0" w:line="330" w:lineRule="atLeast"/>
      </w:pPr>
      <w:r>
        <w:rPr>
          <w:color w:val="252525"/>
          <w:sz w:val="24"/>
        </w:rPr>
        <w:t>на северо-востоке — с </w:t>
      </w:r>
      <w:proofErr w:type="spellStart"/>
      <w:r>
        <w:fldChar w:fldCharType="begin"/>
      </w:r>
      <w:r>
        <w:instrText xml:space="preserve"> HYPERLINK "https://ru.wikipedia.org/wiki/Лухс</w:instrText>
      </w:r>
      <w:r>
        <w:instrText xml:space="preserve">кий_район" \h </w:instrText>
      </w:r>
      <w:r>
        <w:fldChar w:fldCharType="separate"/>
      </w:r>
      <w:r>
        <w:rPr>
          <w:rStyle w:val="-"/>
          <w:color w:val="0B0080"/>
          <w:sz w:val="24"/>
        </w:rPr>
        <w:t>Лухским</w:t>
      </w:r>
      <w:proofErr w:type="spellEnd"/>
      <w:r>
        <w:rPr>
          <w:rStyle w:val="-"/>
          <w:color w:val="0B0080"/>
          <w:sz w:val="24"/>
        </w:rPr>
        <w:t xml:space="preserve"> районом</w:t>
      </w:r>
      <w:r>
        <w:rPr>
          <w:rStyle w:val="-"/>
          <w:color w:val="0B0080"/>
          <w:sz w:val="24"/>
        </w:rPr>
        <w:fldChar w:fldCharType="end"/>
      </w:r>
      <w:r>
        <w:rPr>
          <w:color w:val="252525"/>
          <w:sz w:val="24"/>
        </w:rPr>
        <w:t> Ивановской области</w:t>
      </w:r>
    </w:p>
    <w:p w:rsidR="0060692E" w:rsidRDefault="00995875">
      <w:pPr>
        <w:pStyle w:val="a1"/>
        <w:numPr>
          <w:ilvl w:val="1"/>
          <w:numId w:val="9"/>
        </w:numPr>
        <w:tabs>
          <w:tab w:val="left" w:pos="0"/>
        </w:tabs>
        <w:spacing w:after="0" w:line="330" w:lineRule="atLeast"/>
      </w:pPr>
      <w:r>
        <w:rPr>
          <w:color w:val="252525"/>
          <w:sz w:val="24"/>
        </w:rPr>
        <w:t>на юге — с </w:t>
      </w:r>
      <w:proofErr w:type="spellStart"/>
      <w:r>
        <w:fldChar w:fldCharType="begin"/>
      </w:r>
      <w:r>
        <w:instrText xml:space="preserve"> HYPERLINK "https://ru.wikipedia.org/wiki/Сакулинское_сельское_поселение" \h </w:instrText>
      </w:r>
      <w:r>
        <w:fldChar w:fldCharType="separate"/>
      </w:r>
      <w:r>
        <w:rPr>
          <w:rStyle w:val="-"/>
          <w:color w:val="0B0080"/>
          <w:sz w:val="24"/>
          <w:u w:val="none"/>
        </w:rPr>
        <w:t>Сакулинским</w:t>
      </w:r>
      <w:proofErr w:type="spellEnd"/>
      <w:r>
        <w:rPr>
          <w:rStyle w:val="-"/>
          <w:color w:val="0B0080"/>
          <w:sz w:val="24"/>
          <w:u w:val="none"/>
        </w:rPr>
        <w:t xml:space="preserve"> сельским поселением</w:t>
      </w:r>
      <w:r>
        <w:rPr>
          <w:rStyle w:val="-"/>
          <w:color w:val="0B0080"/>
          <w:sz w:val="24"/>
          <w:u w:val="none"/>
        </w:rPr>
        <w:fldChar w:fldCharType="end"/>
      </w:r>
      <w:r>
        <w:rPr>
          <w:color w:val="252525"/>
          <w:sz w:val="24"/>
        </w:rPr>
        <w:t> Палехского района</w:t>
      </w:r>
    </w:p>
    <w:p w:rsidR="0060692E" w:rsidRDefault="00995875">
      <w:pPr>
        <w:pStyle w:val="a1"/>
        <w:numPr>
          <w:ilvl w:val="1"/>
          <w:numId w:val="9"/>
        </w:numPr>
        <w:tabs>
          <w:tab w:val="left" w:pos="0"/>
        </w:tabs>
        <w:spacing w:after="0" w:line="330" w:lineRule="atLeast"/>
      </w:pPr>
      <w:r>
        <w:rPr>
          <w:color w:val="252525"/>
          <w:sz w:val="24"/>
        </w:rPr>
        <w:t>на юго-востоке — с </w:t>
      </w:r>
      <w:hyperlink r:id="rId9">
        <w:r>
          <w:rPr>
            <w:rStyle w:val="-"/>
            <w:color w:val="0B0080"/>
            <w:sz w:val="24"/>
            <w:u w:val="none"/>
          </w:rPr>
          <w:t>Пеньковским сельским поселением</w:t>
        </w:r>
      </w:hyperlink>
      <w:r>
        <w:rPr>
          <w:color w:val="252525"/>
          <w:sz w:val="24"/>
        </w:rPr>
        <w:t> Палехского района</w:t>
      </w:r>
    </w:p>
    <w:p w:rsidR="0060692E" w:rsidRDefault="00995875">
      <w:pPr>
        <w:pStyle w:val="a1"/>
        <w:numPr>
          <w:ilvl w:val="1"/>
          <w:numId w:val="9"/>
        </w:numPr>
        <w:tabs>
          <w:tab w:val="left" w:pos="0"/>
        </w:tabs>
        <w:spacing w:after="0" w:line="330" w:lineRule="atLeast"/>
      </w:pPr>
      <w:r>
        <w:rPr>
          <w:color w:val="252525"/>
          <w:sz w:val="24"/>
        </w:rPr>
        <w:t>на западе — с </w:t>
      </w:r>
      <w:proofErr w:type="spellStart"/>
      <w:r>
        <w:fldChar w:fldCharType="begin"/>
      </w:r>
      <w:r>
        <w:instrText xml:space="preserve"> HYPERLINK "https://ru.wikipedia.org/wiki/Майдаковское_сельское_поселение" \h </w:instrText>
      </w:r>
      <w:r>
        <w:fldChar w:fldCharType="separate"/>
      </w:r>
      <w:r>
        <w:rPr>
          <w:rStyle w:val="-"/>
          <w:color w:val="0B0080"/>
          <w:sz w:val="24"/>
          <w:u w:val="none"/>
        </w:rPr>
        <w:t>Майдаковским</w:t>
      </w:r>
      <w:proofErr w:type="spellEnd"/>
      <w:r>
        <w:rPr>
          <w:rStyle w:val="-"/>
          <w:color w:val="0B0080"/>
          <w:sz w:val="24"/>
          <w:u w:val="none"/>
        </w:rPr>
        <w:t xml:space="preserve"> сельским поселением</w:t>
      </w:r>
      <w:r>
        <w:rPr>
          <w:rStyle w:val="-"/>
          <w:color w:val="0B0080"/>
          <w:sz w:val="24"/>
          <w:u w:val="none"/>
        </w:rPr>
        <w:fldChar w:fldCharType="end"/>
      </w:r>
      <w:r>
        <w:rPr>
          <w:color w:val="252525"/>
          <w:sz w:val="24"/>
        </w:rPr>
        <w:t> Палехского района</w:t>
      </w:r>
    </w:p>
    <w:p w:rsidR="0060692E" w:rsidRDefault="0060692E">
      <w:pPr>
        <w:pStyle w:val="a0"/>
        <w:ind w:right="-141" w:firstLine="720"/>
        <w:jc w:val="both"/>
      </w:pPr>
    </w:p>
    <w:p w:rsidR="0060692E" w:rsidRDefault="00995875">
      <w:pPr>
        <w:pStyle w:val="a0"/>
        <w:ind w:right="-141" w:firstLine="786"/>
        <w:jc w:val="both"/>
      </w:pPr>
      <w:r>
        <w:t>Сеть автомобильных дорог</w:t>
      </w:r>
      <w:r>
        <w:t xml:space="preserve"> Пановского сельского поселения Палехского муниципального района характеризуется не однородной плотностью автодорог, что обусловлено уровнем освоения территории.</w:t>
      </w:r>
    </w:p>
    <w:p w:rsidR="0060692E" w:rsidRDefault="0060692E">
      <w:pPr>
        <w:pStyle w:val="a0"/>
        <w:jc w:val="both"/>
      </w:pPr>
    </w:p>
    <w:p w:rsidR="0060692E" w:rsidRDefault="00995875">
      <w:pPr>
        <w:pStyle w:val="a0"/>
        <w:ind w:right="-141"/>
        <w:jc w:val="center"/>
      </w:pPr>
      <w:r>
        <w:rPr>
          <w:rFonts w:eastAsia="Calibri"/>
          <w:b/>
        </w:rPr>
        <w:t>Список автодорог на территории Пановского муниципального образования</w:t>
      </w:r>
    </w:p>
    <w:p w:rsidR="0060692E" w:rsidRDefault="0060692E">
      <w:pPr>
        <w:pStyle w:val="a0"/>
        <w:ind w:right="-141"/>
        <w:jc w:val="center"/>
      </w:pPr>
    </w:p>
    <w:p w:rsidR="0060692E" w:rsidRDefault="0060692E">
      <w:pPr>
        <w:pStyle w:val="a0"/>
        <w:ind w:right="-141"/>
        <w:jc w:val="right"/>
      </w:pPr>
    </w:p>
    <w:tbl>
      <w:tblPr>
        <w:tblW w:w="0" w:type="auto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3255"/>
        <w:gridCol w:w="2276"/>
      </w:tblGrid>
      <w:tr w:rsidR="0060692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center"/>
            </w:pPr>
            <w:r>
              <w:rPr>
                <w:rFonts w:eastAsia="Calibri"/>
                <w:b/>
              </w:rPr>
              <w:t>Участки автодорог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center"/>
            </w:pPr>
            <w:r>
              <w:rPr>
                <w:rFonts w:eastAsia="Calibri"/>
                <w:b/>
              </w:rPr>
              <w:t xml:space="preserve">Общая протяженность в границах поселения, </w:t>
            </w:r>
            <w:proofErr w:type="gramStart"/>
            <w:r>
              <w:rPr>
                <w:rFonts w:eastAsia="Calibri"/>
                <w:b/>
              </w:rPr>
              <w:t>км</w:t>
            </w:r>
            <w:proofErr w:type="gramEnd"/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center"/>
            </w:pPr>
            <w:r>
              <w:rPr>
                <w:rFonts w:eastAsia="Calibri"/>
                <w:b/>
              </w:rPr>
              <w:t>Тип дороги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both"/>
            </w:pPr>
            <w:r>
              <w:rPr>
                <w:rFonts w:eastAsia="Calibri"/>
                <w:u w:val="single"/>
              </w:rPr>
              <w:t>Областные автодороги общего пользования местного значения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Паново-Окульцево-Соймицы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center"/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center"/>
            </w:pPr>
            <w:r>
              <w:rPr>
                <w:rFonts w:eastAsia="Calibri"/>
                <w:color w:val="000000"/>
                <w:lang w:val="en-US"/>
              </w:rPr>
              <w:t>IV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Паново-Сакулино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center"/>
            </w:pPr>
            <w:r>
              <w:rPr>
                <w:rFonts w:eastAsia="Calibri"/>
                <w:color w:val="000000"/>
              </w:rPr>
              <w:t>6,1</w:t>
            </w:r>
          </w:p>
        </w:tc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center"/>
            </w:pPr>
            <w:r>
              <w:rPr>
                <w:rFonts w:eastAsia="Calibri"/>
                <w:color w:val="000000"/>
                <w:lang w:val="en-US"/>
              </w:rPr>
              <w:t>III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43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</w:pPr>
            <w:r>
              <w:rPr>
                <w:rFonts w:eastAsia="Calibri"/>
              </w:rPr>
              <w:t>Дороги местного значения по населенным пунктам муниципального образования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center"/>
            </w:pPr>
            <w:r>
              <w:rPr>
                <w:rFonts w:eastAsia="Calibri"/>
                <w:color w:val="FF0000"/>
                <w:lang w:val="en-US"/>
              </w:rPr>
              <w:t>12500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60692E">
            <w:pPr>
              <w:pStyle w:val="a0"/>
              <w:ind w:right="-141"/>
            </w:pP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44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ind w:right="-141"/>
              <w:jc w:val="center"/>
            </w:pPr>
            <w:r>
              <w:rPr>
                <w:rFonts w:eastAsia="Calibri"/>
                <w:color w:val="FF0000"/>
                <w:lang w:val="en-US"/>
              </w:rPr>
              <w:t>12550</w:t>
            </w:r>
            <w:r>
              <w:rPr>
                <w:rFonts w:eastAsia="Calibri"/>
                <w:color w:val="FF0000"/>
              </w:rPr>
              <w:t>,</w:t>
            </w:r>
            <w:r>
              <w:rPr>
                <w:rFonts w:eastAsia="Calibri"/>
                <w:color w:val="FF0000"/>
                <w:lang w:val="en-US"/>
              </w:rPr>
              <w:t>981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60692E">
            <w:pPr>
              <w:pStyle w:val="a0"/>
              <w:ind w:right="-141"/>
              <w:jc w:val="center"/>
            </w:pPr>
          </w:p>
        </w:tc>
      </w:tr>
    </w:tbl>
    <w:p w:rsidR="0060692E" w:rsidRDefault="0060692E">
      <w:pPr>
        <w:pStyle w:val="a0"/>
        <w:ind w:right="-141" w:firstLine="720"/>
        <w:jc w:val="both"/>
      </w:pPr>
    </w:p>
    <w:p w:rsidR="0060692E" w:rsidRDefault="0060692E">
      <w:pPr>
        <w:pStyle w:val="a0"/>
        <w:ind w:right="-141" w:firstLine="720"/>
        <w:jc w:val="both"/>
      </w:pPr>
    </w:p>
    <w:p w:rsidR="0060692E" w:rsidRDefault="00995875">
      <w:pPr>
        <w:pStyle w:val="a0"/>
        <w:jc w:val="both"/>
      </w:pPr>
      <w:r>
        <w:t xml:space="preserve">      Между районным  центром и </w:t>
      </w:r>
      <w:proofErr w:type="spellStart"/>
      <w:r>
        <w:t>д</w:t>
      </w:r>
      <w:proofErr w:type="gramStart"/>
      <w:r>
        <w:t>.П</w:t>
      </w:r>
      <w:proofErr w:type="gramEnd"/>
      <w:r>
        <w:t>аново</w:t>
      </w:r>
      <w:proofErr w:type="spellEnd"/>
      <w:r>
        <w:t xml:space="preserve"> ходит коммерческий автобус и маршрутное  такси несколько раз в день, этого вполне достаточно для перевозки пассажиров  поселения, но недостаточно пассажирского сообщения между отдаленными </w:t>
      </w:r>
      <w:r>
        <w:t>деревнями.</w:t>
      </w:r>
    </w:p>
    <w:p w:rsidR="0060692E" w:rsidRDefault="00995875">
      <w:pPr>
        <w:pStyle w:val="a0"/>
        <w:jc w:val="both"/>
      </w:pPr>
      <w:r>
        <w:t xml:space="preserve">     На территории поселения работает филиал «Почта России». Имеется телефонная связь, в каждом населенном пункте установлен спутниковый таксофон, имеется сотовая  связь «Билайн», «Мегафон», «МТС».</w:t>
      </w:r>
    </w:p>
    <w:p w:rsidR="0060692E" w:rsidRDefault="00995875">
      <w:pPr>
        <w:pStyle w:val="a0"/>
        <w:ind w:right="-141"/>
        <w:jc w:val="both"/>
      </w:pPr>
      <w:r>
        <w:tab/>
        <w:t>Климат</w:t>
      </w:r>
      <w:r>
        <w:t xml:space="preserve"> Пановского муниципального образования </w:t>
      </w:r>
      <w:r>
        <w:t>у</w:t>
      </w:r>
      <w:r>
        <w:t>меренно континентальны</w:t>
      </w:r>
      <w:r>
        <w:rPr>
          <w:sz w:val="26"/>
          <w:szCs w:val="26"/>
        </w:rPr>
        <w:t>й</w:t>
      </w:r>
      <w:r>
        <w:t xml:space="preserve">. Здесь наблюдается сравнительно жаркое лето и морозная зима, с устойчивым снежным покровом. Средняя температура в январе -12 градусов Цельсия, в июле +18  градусов. </w:t>
      </w:r>
    </w:p>
    <w:p w:rsidR="0060692E" w:rsidRDefault="00995875">
      <w:pPr>
        <w:pStyle w:val="a0"/>
        <w:ind w:right="-141" w:firstLine="720"/>
        <w:jc w:val="both"/>
      </w:pPr>
      <w: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</w:t>
      </w:r>
    </w:p>
    <w:p w:rsidR="0060692E" w:rsidRDefault="00995875">
      <w:pPr>
        <w:pStyle w:val="a0"/>
        <w:ind w:right="-141"/>
        <w:jc w:val="both"/>
      </w:pPr>
      <w:r>
        <w:tab/>
        <w:t>Численность населения</w:t>
      </w:r>
      <w:r>
        <w:t xml:space="preserve"> – важнейший базисный социально-экономический показатель, я</w:t>
      </w:r>
      <w:r>
        <w:t xml:space="preserve">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</w:t>
      </w:r>
      <w:r>
        <w:t xml:space="preserve">состояние рынка труда. </w:t>
      </w:r>
    </w:p>
    <w:p w:rsidR="0060692E" w:rsidRDefault="00995875">
      <w:pPr>
        <w:pStyle w:val="af3"/>
        <w:tabs>
          <w:tab w:val="left" w:pos="426"/>
        </w:tabs>
        <w:ind w:right="-141" w:firstLine="567"/>
        <w:jc w:val="both"/>
      </w:pPr>
      <w:r>
        <w:t xml:space="preserve">Численность населения Пановского муниципального образования – сельского поселения на 01.01.2016 г. составила 1634 человека, что соответствует примерно 16,6 % от общей численности населения Палехского района. </w:t>
      </w:r>
    </w:p>
    <w:p w:rsidR="0060692E" w:rsidRDefault="0060692E">
      <w:pPr>
        <w:pStyle w:val="a0"/>
        <w:shd w:val="clear" w:color="auto" w:fill="FFFFFF"/>
        <w:ind w:right="-141" w:firstLine="720"/>
        <w:jc w:val="center"/>
      </w:pPr>
    </w:p>
    <w:p w:rsidR="0060692E" w:rsidRDefault="00995875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2.Социально- </w:t>
      </w:r>
      <w:r>
        <w:rPr>
          <w:rFonts w:ascii="Times New Roman" w:hAnsi="Times New Roman" w:cs="Times New Roman"/>
          <w:b/>
          <w:sz w:val="28"/>
          <w:szCs w:val="28"/>
        </w:rPr>
        <w:t>экономическое развитие Пановского сельского поселения.</w:t>
      </w:r>
    </w:p>
    <w:p w:rsidR="0060692E" w:rsidRDefault="0060692E">
      <w:pPr>
        <w:pStyle w:val="ConsPlusNonformat"/>
        <w:jc w:val="center"/>
      </w:pPr>
    </w:p>
    <w:p w:rsidR="0060692E" w:rsidRDefault="0099587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</w:rPr>
        <w:t>2.1. Демографическая ситуация</w:t>
      </w:r>
    </w:p>
    <w:p w:rsidR="0060692E" w:rsidRDefault="0060692E">
      <w:pPr>
        <w:pStyle w:val="a0"/>
        <w:ind w:right="-141" w:firstLine="708"/>
        <w:jc w:val="both"/>
      </w:pPr>
    </w:p>
    <w:p w:rsidR="0060692E" w:rsidRDefault="00995875">
      <w:pPr>
        <w:pStyle w:val="a0"/>
        <w:ind w:right="-141"/>
        <w:jc w:val="both"/>
      </w:pPr>
      <w:r>
        <w:tab/>
        <w:t>За последние несколько лет на территории наблюдалась естественная убыль населения. Снижение численности вызвано было продолжающимся миграционным оттоком. С конца 2014 г</w:t>
      </w:r>
      <w:r>
        <w:t xml:space="preserve">ода отток населения прекратился и остается на уровне. Многочисленное население Пановского муниципального образования составляют русские, белорусы, украинцы и другие народы и народности. </w:t>
      </w:r>
    </w:p>
    <w:p w:rsidR="0060692E" w:rsidRDefault="00995875">
      <w:pPr>
        <w:pStyle w:val="a0"/>
        <w:ind w:right="-141" w:firstLine="720"/>
        <w:jc w:val="both"/>
      </w:pPr>
      <w:r>
        <w:t>Из-за нехватки рабочих мест часть трудоспособного населения в поселен</w:t>
      </w:r>
      <w:r>
        <w:t xml:space="preserve">ии, или, являясь временно </w:t>
      </w:r>
      <w:proofErr w:type="gramStart"/>
      <w:r>
        <w:t>безработными</w:t>
      </w:r>
      <w:proofErr w:type="gramEnd"/>
      <w:r>
        <w:t xml:space="preserve">  ведут личное подсобное хозяйство. Но, учитывая, что за последние два года поголовье скота уменьшилось, развитие подсобных хозяйств  незначительное. Сейчас наблюдается тенденция к росту поголовья скота в личных подсоб</w:t>
      </w:r>
      <w:r>
        <w:t>ных хозяйствах.</w:t>
      </w:r>
    </w:p>
    <w:p w:rsidR="0060692E" w:rsidRDefault="0060692E">
      <w:pPr>
        <w:pStyle w:val="a0"/>
        <w:ind w:right="-141"/>
        <w:jc w:val="center"/>
      </w:pPr>
    </w:p>
    <w:p w:rsidR="0060692E" w:rsidRDefault="00995875">
      <w:pPr>
        <w:pStyle w:val="a0"/>
        <w:ind w:right="-141" w:firstLine="720"/>
        <w:jc w:val="both"/>
      </w:pPr>
      <w:r>
        <w:t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сельского поселения для</w:t>
      </w:r>
      <w:r>
        <w:t xml:space="preserve"> решения демографических проблем в развитии федеральных программ.</w:t>
      </w:r>
    </w:p>
    <w:p w:rsidR="0060692E" w:rsidRDefault="00995875">
      <w:pPr>
        <w:pStyle w:val="a0"/>
      </w:pPr>
      <w:r>
        <w:t>К  2022 году предполагается увеличить численность населения  муниципального образования.</w:t>
      </w:r>
    </w:p>
    <w:p w:rsidR="0060692E" w:rsidRDefault="0060692E">
      <w:pPr>
        <w:pStyle w:val="a0"/>
        <w:ind w:right="-141"/>
        <w:jc w:val="both"/>
      </w:pPr>
    </w:p>
    <w:p w:rsidR="0060692E" w:rsidRDefault="00995875">
      <w:pPr>
        <w:pStyle w:val="a0"/>
        <w:ind w:right="-141"/>
        <w:jc w:val="center"/>
      </w:pPr>
      <w:r>
        <w:rPr>
          <w:b/>
        </w:rPr>
        <w:t>2.2. Развитие образования</w:t>
      </w:r>
    </w:p>
    <w:p w:rsidR="0060692E" w:rsidRDefault="0060692E">
      <w:pPr>
        <w:pStyle w:val="ConsPlusNonformat"/>
        <w:jc w:val="center"/>
      </w:pPr>
    </w:p>
    <w:p w:rsidR="0060692E" w:rsidRDefault="00995875">
      <w:pPr>
        <w:pStyle w:val="a0"/>
        <w:overflowPunct w:val="0"/>
        <w:ind w:right="-141" w:firstLine="720"/>
        <w:jc w:val="both"/>
      </w:pPr>
      <w:r>
        <w:t>На территории Пановского муниципального образования действует две школы –</w:t>
      </w:r>
      <w:r>
        <w:t xml:space="preserve"> МОУ «Пеньковская СОШ» в </w:t>
      </w:r>
      <w:proofErr w:type="spellStart"/>
      <w:r>
        <w:t>д</w:t>
      </w:r>
      <w:proofErr w:type="gramStart"/>
      <w:r>
        <w:t>.П</w:t>
      </w:r>
      <w:proofErr w:type="gramEnd"/>
      <w:r>
        <w:t>еньки,количество</w:t>
      </w:r>
      <w:proofErr w:type="spellEnd"/>
      <w:r>
        <w:t xml:space="preserve"> учащихся 28 человек, и </w:t>
      </w:r>
      <w:r>
        <w:rPr>
          <w:color w:val="000000"/>
        </w:rPr>
        <w:t>МКОУ «</w:t>
      </w:r>
      <w:proofErr w:type="spellStart"/>
      <w:r>
        <w:rPr>
          <w:color w:val="000000"/>
        </w:rPr>
        <w:t>Пановская</w:t>
      </w:r>
      <w:proofErr w:type="spellEnd"/>
      <w:r>
        <w:rPr>
          <w:color w:val="000000"/>
        </w:rPr>
        <w:t xml:space="preserve">  СШ»</w:t>
      </w:r>
      <w:r>
        <w:t xml:space="preserve"> в д. </w:t>
      </w:r>
      <w:proofErr w:type="spellStart"/>
      <w:r>
        <w:t>Паново</w:t>
      </w:r>
      <w:proofErr w:type="spellEnd"/>
      <w:r>
        <w:t xml:space="preserve">, количество учащихся 61 человек. Также в </w:t>
      </w:r>
      <w:proofErr w:type="spellStart"/>
      <w:r>
        <w:t>д</w:t>
      </w:r>
      <w:proofErr w:type="gramStart"/>
      <w:r>
        <w:t>.П</w:t>
      </w:r>
      <w:proofErr w:type="gramEnd"/>
      <w:r>
        <w:t>еньки</w:t>
      </w:r>
      <w:proofErr w:type="spellEnd"/>
      <w:r>
        <w:t xml:space="preserve"> есть </w:t>
      </w:r>
      <w:r>
        <w:rPr>
          <w:color w:val="000000"/>
        </w:rPr>
        <w:t xml:space="preserve">дошкольное основное образование (численность воспитанников - 28 человек), в д </w:t>
      </w:r>
      <w:proofErr w:type="spellStart"/>
      <w:r>
        <w:rPr>
          <w:color w:val="000000"/>
        </w:rPr>
        <w:t>Паново</w:t>
      </w:r>
      <w:proofErr w:type="spellEnd"/>
      <w:r>
        <w:rPr>
          <w:color w:val="000000"/>
        </w:rPr>
        <w:t xml:space="preserve"> численность вос</w:t>
      </w:r>
      <w:r>
        <w:rPr>
          <w:color w:val="000000"/>
        </w:rPr>
        <w:t>питанников дошкольного образования 11 человек.</w:t>
      </w:r>
    </w:p>
    <w:p w:rsidR="0060692E" w:rsidRDefault="0060692E">
      <w:pPr>
        <w:pStyle w:val="a0"/>
        <w:overflowPunct w:val="0"/>
        <w:ind w:right="-141"/>
        <w:jc w:val="both"/>
      </w:pPr>
    </w:p>
    <w:p w:rsidR="0060692E" w:rsidRDefault="00995875">
      <w:pPr>
        <w:pStyle w:val="a0"/>
        <w:overflowPunct w:val="0"/>
        <w:ind w:right="-141" w:firstLine="720"/>
        <w:jc w:val="both"/>
      </w:pPr>
      <w:r>
        <w:t>В связи</w:t>
      </w:r>
      <w:r>
        <w:t xml:space="preserve"> с увеличением  рождаемости детей увеличится и количество учащихся в школах и детских садах, а соответственно и количество работающих в этих учреждениях.</w:t>
      </w:r>
    </w:p>
    <w:p w:rsidR="0060692E" w:rsidRDefault="0060692E">
      <w:pPr>
        <w:pStyle w:val="ConsPlusNonformat"/>
      </w:pPr>
    </w:p>
    <w:p w:rsidR="0060692E" w:rsidRDefault="0099587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</w:rPr>
        <w:t>2.3.Развитие здравоохранения</w:t>
      </w:r>
    </w:p>
    <w:p w:rsidR="0060692E" w:rsidRDefault="0060692E">
      <w:pPr>
        <w:pStyle w:val="a0"/>
      </w:pPr>
    </w:p>
    <w:p w:rsidR="0060692E" w:rsidRDefault="00995875">
      <w:pPr>
        <w:pStyle w:val="a0"/>
        <w:jc w:val="both"/>
      </w:pPr>
      <w:r>
        <w:tab/>
        <w:t xml:space="preserve">На территории </w:t>
      </w:r>
      <w:r>
        <w:t xml:space="preserve">Пановского сельского поселения находятся 4 </w:t>
      </w:r>
      <w:proofErr w:type="spellStart"/>
      <w:r>
        <w:t>фельдшерско</w:t>
      </w:r>
      <w:proofErr w:type="spellEnd"/>
      <w:r>
        <w:t xml:space="preserve"> – акушерских </w:t>
      </w:r>
      <w:proofErr w:type="spellStart"/>
      <w:r>
        <w:t>пункта:Пановский</w:t>
      </w:r>
      <w:proofErr w:type="spellEnd"/>
      <w:r>
        <w:t xml:space="preserve"> ФАП, Пеньковский ФАП, </w:t>
      </w:r>
      <w:proofErr w:type="spellStart"/>
      <w:r>
        <w:t>Сакулинский</w:t>
      </w:r>
      <w:proofErr w:type="spellEnd"/>
      <w:r>
        <w:t xml:space="preserve"> ФАП и ФАП в </w:t>
      </w:r>
      <w:proofErr w:type="spellStart"/>
      <w:r>
        <w:t>с</w:t>
      </w:r>
      <w:proofErr w:type="gramStart"/>
      <w:r>
        <w:t>.С</w:t>
      </w:r>
      <w:proofErr w:type="gramEnd"/>
      <w:r>
        <w:t>оймицы</w:t>
      </w:r>
      <w:proofErr w:type="spellEnd"/>
      <w:r>
        <w:t>.</w:t>
      </w:r>
    </w:p>
    <w:p w:rsidR="0060692E" w:rsidRDefault="0060692E">
      <w:pPr>
        <w:pStyle w:val="a0"/>
        <w:jc w:val="both"/>
      </w:pPr>
    </w:p>
    <w:p w:rsidR="0060692E" w:rsidRDefault="0060692E">
      <w:pPr>
        <w:pStyle w:val="a0"/>
        <w:jc w:val="center"/>
      </w:pP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jc w:val="center"/>
      </w:pPr>
      <w:r>
        <w:rPr>
          <w:b/>
        </w:rPr>
        <w:t>2.4.Развитие культуры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</w:pPr>
      <w:r>
        <w:tab/>
        <w:t xml:space="preserve">На территории Пановского сельского поселения находится  МКУ </w:t>
      </w:r>
      <w:proofErr w:type="spellStart"/>
      <w:r>
        <w:t>Пановский</w:t>
      </w:r>
      <w:proofErr w:type="spellEnd"/>
      <w:r>
        <w:t xml:space="preserve"> </w:t>
      </w:r>
      <w:proofErr w:type="spellStart"/>
      <w:r>
        <w:t>СК,который</w:t>
      </w:r>
      <w:proofErr w:type="spellEnd"/>
      <w:r>
        <w:t xml:space="preserve"> имеет </w:t>
      </w:r>
      <w:r>
        <w:t xml:space="preserve">филиалы в </w:t>
      </w:r>
      <w:proofErr w:type="spellStart"/>
      <w:r>
        <w:t>д</w:t>
      </w:r>
      <w:proofErr w:type="gramStart"/>
      <w:r>
        <w:t>.П</w:t>
      </w:r>
      <w:proofErr w:type="gramEnd"/>
      <w:r>
        <w:t>еньки</w:t>
      </w:r>
      <w:proofErr w:type="spellEnd"/>
      <w:r>
        <w:t xml:space="preserve">, в </w:t>
      </w:r>
      <w:proofErr w:type="spellStart"/>
      <w:r>
        <w:t>с.Соймицы</w:t>
      </w:r>
      <w:proofErr w:type="spellEnd"/>
      <w:r>
        <w:t xml:space="preserve">, </w:t>
      </w:r>
      <w:proofErr w:type="spellStart"/>
      <w:r>
        <w:t>с.Сакулино</w:t>
      </w:r>
      <w:proofErr w:type="spellEnd"/>
      <w:r>
        <w:t>.</w:t>
      </w:r>
    </w:p>
    <w:p w:rsidR="0060692E" w:rsidRDefault="00995875">
      <w:pPr>
        <w:pStyle w:val="a0"/>
      </w:pPr>
      <w:r>
        <w:t xml:space="preserve">МКУ </w:t>
      </w:r>
      <w:proofErr w:type="spellStart"/>
      <w:r>
        <w:t>Пановский</w:t>
      </w:r>
      <w:proofErr w:type="spellEnd"/>
      <w:r>
        <w:t xml:space="preserve"> СК регулярно проводит  различные  мероприятия: «Голубой  огонек», «Проводы Русской зимы», «День пожилого человека»,  «День памяти», «День троицы» и другие. Проводятся различные конкурсы. </w:t>
      </w:r>
    </w:p>
    <w:p w:rsidR="0060692E" w:rsidRDefault="00995875">
      <w:pPr>
        <w:pStyle w:val="a0"/>
      </w:pPr>
      <w:r>
        <w:t>В районны</w:t>
      </w:r>
      <w:r>
        <w:t xml:space="preserve">х вокальных конкурсах работники МКУ </w:t>
      </w:r>
      <w:proofErr w:type="spellStart"/>
      <w:r>
        <w:t>Пановский</w:t>
      </w:r>
      <w:proofErr w:type="spellEnd"/>
      <w:r>
        <w:t xml:space="preserve"> СК  часто занимают призовые места. </w:t>
      </w:r>
    </w:p>
    <w:p w:rsidR="0060692E" w:rsidRDefault="0060692E">
      <w:pPr>
        <w:pStyle w:val="a0"/>
      </w:pPr>
    </w:p>
    <w:p w:rsidR="0060692E" w:rsidRDefault="00995875">
      <w:pPr>
        <w:pStyle w:val="a0"/>
        <w:jc w:val="center"/>
      </w:pPr>
      <w:r>
        <w:rPr>
          <w:b/>
        </w:rPr>
        <w:t>2.5. Развитие молодежной политики, физкультуры и спорта</w:t>
      </w:r>
    </w:p>
    <w:p w:rsidR="0060692E" w:rsidRDefault="00995875">
      <w:pPr>
        <w:pStyle w:val="af4"/>
        <w:jc w:val="both"/>
      </w:pPr>
      <w:r>
        <w:rPr>
          <w:szCs w:val="32"/>
        </w:rPr>
        <w:tab/>
        <w:t xml:space="preserve">На территории Пановского сельского поселения находятся стадионы в </w:t>
      </w:r>
      <w:proofErr w:type="spellStart"/>
      <w:r>
        <w:rPr>
          <w:szCs w:val="32"/>
        </w:rPr>
        <w:t>д</w:t>
      </w:r>
      <w:proofErr w:type="gramStart"/>
      <w:r>
        <w:rPr>
          <w:szCs w:val="32"/>
        </w:rPr>
        <w:t>.П</w:t>
      </w:r>
      <w:proofErr w:type="gramEnd"/>
      <w:r>
        <w:rPr>
          <w:szCs w:val="32"/>
        </w:rPr>
        <w:t>еньки</w:t>
      </w:r>
      <w:proofErr w:type="spellEnd"/>
      <w:r>
        <w:rPr>
          <w:szCs w:val="32"/>
        </w:rPr>
        <w:t xml:space="preserve">, </w:t>
      </w:r>
      <w:proofErr w:type="spellStart"/>
      <w:r>
        <w:rPr>
          <w:szCs w:val="32"/>
        </w:rPr>
        <w:t>с.Соймицы</w:t>
      </w:r>
      <w:proofErr w:type="spellEnd"/>
      <w:r>
        <w:rPr>
          <w:szCs w:val="32"/>
        </w:rPr>
        <w:t xml:space="preserve">, </w:t>
      </w:r>
      <w:proofErr w:type="spellStart"/>
      <w:r>
        <w:rPr>
          <w:szCs w:val="32"/>
        </w:rPr>
        <w:t>с.Сакулино</w:t>
      </w:r>
      <w:proofErr w:type="spellEnd"/>
      <w:r>
        <w:rPr>
          <w:szCs w:val="32"/>
        </w:rPr>
        <w:t xml:space="preserve">, </w:t>
      </w:r>
      <w:proofErr w:type="spellStart"/>
      <w:r>
        <w:rPr>
          <w:szCs w:val="32"/>
        </w:rPr>
        <w:t>д.Паново</w:t>
      </w:r>
      <w:proofErr w:type="spellEnd"/>
      <w:r>
        <w:rPr>
          <w:szCs w:val="32"/>
        </w:rPr>
        <w:t xml:space="preserve">. </w:t>
      </w:r>
      <w:proofErr w:type="gramStart"/>
      <w:r>
        <w:rPr>
          <w:szCs w:val="32"/>
        </w:rPr>
        <w:t>На стад</w:t>
      </w:r>
      <w:r>
        <w:rPr>
          <w:szCs w:val="32"/>
        </w:rPr>
        <w:t xml:space="preserve">ионах расположены: волейбольная и баскетбольная площадки, футбольное поле, беговая дорожка. </w:t>
      </w:r>
      <w:proofErr w:type="gramEnd"/>
    </w:p>
    <w:p w:rsidR="0060692E" w:rsidRDefault="00995875">
      <w:pPr>
        <w:pStyle w:val="a0"/>
        <w:ind w:firstLine="540"/>
        <w:jc w:val="both"/>
      </w:pPr>
      <w:r>
        <w:rPr>
          <w:szCs w:val="28"/>
        </w:rPr>
        <w:t xml:space="preserve"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</w:t>
      </w:r>
      <w:r>
        <w:rPr>
          <w:szCs w:val="28"/>
        </w:rPr>
        <w:t>вышестоящих организаций и проявляя собственную инициативу, ежегодно проводятся  оборонно-спортивные праздники, посвященные Дню Победы. Спортсмены села активно участвуют в районных и областных соревнованиях, занимая призовые места, принимают участие в район</w:t>
      </w:r>
      <w:r>
        <w:rPr>
          <w:szCs w:val="28"/>
        </w:rPr>
        <w:t xml:space="preserve">ной спартакиаде. </w:t>
      </w:r>
    </w:p>
    <w:p w:rsidR="0060692E" w:rsidRDefault="00995875">
      <w:pPr>
        <w:pStyle w:val="a0"/>
      </w:pPr>
      <w:r>
        <w:t xml:space="preserve">   Библиотека большую работу ведет с детьми, проводятся различные игры, конкурсы.</w:t>
      </w:r>
      <w:proofErr w:type="gramStart"/>
      <w:r>
        <w:t xml:space="preserve"> .</w:t>
      </w:r>
      <w:proofErr w:type="gramEnd"/>
      <w:r>
        <w:t xml:space="preserve"> За 2015  год в библиотеке было 980 посещений, всего читателей за год было </w:t>
      </w:r>
      <w:r>
        <w:rPr>
          <w:color w:val="000000"/>
        </w:rPr>
        <w:t xml:space="preserve">865 </w:t>
      </w:r>
      <w:r>
        <w:t>человек, выдано экземпляров книг за год -</w:t>
      </w:r>
      <w:r>
        <w:rPr>
          <w:color w:val="000000"/>
        </w:rPr>
        <w:t>1730</w:t>
      </w:r>
      <w:r>
        <w:t>.</w:t>
      </w:r>
    </w:p>
    <w:p w:rsidR="0060692E" w:rsidRDefault="0060692E">
      <w:pPr>
        <w:pStyle w:val="a0"/>
      </w:pPr>
    </w:p>
    <w:p w:rsidR="000C4485" w:rsidRDefault="000C4485">
      <w:pPr>
        <w:pStyle w:val="a0"/>
        <w:jc w:val="center"/>
        <w:rPr>
          <w:b/>
        </w:rPr>
      </w:pPr>
    </w:p>
    <w:p w:rsidR="000C4485" w:rsidRDefault="000C4485">
      <w:pPr>
        <w:pStyle w:val="a0"/>
        <w:jc w:val="center"/>
        <w:rPr>
          <w:b/>
        </w:rPr>
      </w:pPr>
    </w:p>
    <w:p w:rsidR="000C4485" w:rsidRDefault="000C4485">
      <w:pPr>
        <w:pStyle w:val="a0"/>
        <w:jc w:val="center"/>
        <w:rPr>
          <w:b/>
        </w:rPr>
      </w:pPr>
    </w:p>
    <w:p w:rsidR="0060692E" w:rsidRDefault="00995875">
      <w:pPr>
        <w:pStyle w:val="a0"/>
        <w:jc w:val="center"/>
      </w:pPr>
      <w:r>
        <w:rPr>
          <w:b/>
        </w:rPr>
        <w:t>2.6.Трудовые ресурсы, занято</w:t>
      </w:r>
      <w:r>
        <w:rPr>
          <w:b/>
        </w:rPr>
        <w:t>сть населения</w:t>
      </w:r>
    </w:p>
    <w:p w:rsidR="0060692E" w:rsidRDefault="0060692E">
      <w:pPr>
        <w:pStyle w:val="a0"/>
      </w:pPr>
    </w:p>
    <w:p w:rsidR="0060692E" w:rsidRDefault="00995875">
      <w:pPr>
        <w:pStyle w:val="a0"/>
        <w:jc w:val="both"/>
      </w:pPr>
      <w:r>
        <w:tab/>
        <w:t>Численность населения по состоянию на 01.01.2016 года составляет 1634 чел.  Население  на территории сельского поселения остается на уровне 2015 года.</w:t>
      </w:r>
    </w:p>
    <w:p w:rsidR="0060692E" w:rsidRDefault="00995875">
      <w:pPr>
        <w:pStyle w:val="a0"/>
        <w:jc w:val="both"/>
      </w:pPr>
      <w:r>
        <w:t xml:space="preserve">    В последние годы на территории Пановского сельского поселения наблюдается  сложная об</w:t>
      </w:r>
      <w:r>
        <w:t>становка на рынке труда. Количество рабочих мест по поселению  уменьшается. Наибольший удельный вес составляют пенсионеры.</w:t>
      </w:r>
    </w:p>
    <w:p w:rsidR="0060692E" w:rsidRDefault="00995875">
      <w:pPr>
        <w:pStyle w:val="a0"/>
        <w:jc w:val="both"/>
      </w:pPr>
      <w:r>
        <w:t xml:space="preserve">Трудоспособное население поселения  занято, в основном, в бюджетных организациях и в СПК. </w:t>
      </w:r>
    </w:p>
    <w:p w:rsidR="0060692E" w:rsidRDefault="00995875">
      <w:pPr>
        <w:pStyle w:val="a0"/>
        <w:ind w:right="-141" w:firstLine="720"/>
        <w:jc w:val="both"/>
      </w:pPr>
      <w:r>
        <w:t>Очень большая пенсионная нагрузка на одног</w:t>
      </w:r>
      <w:r>
        <w:t xml:space="preserve">о работающего. Уменьшение численности работающих и увеличение количества безработных происходит за счет сокращения бюджетных мест. </w:t>
      </w:r>
    </w:p>
    <w:p w:rsidR="0060692E" w:rsidRDefault="0060692E">
      <w:pPr>
        <w:pStyle w:val="a0"/>
        <w:ind w:right="-141" w:firstLine="720"/>
        <w:jc w:val="both"/>
      </w:pPr>
    </w:p>
    <w:p w:rsidR="0060692E" w:rsidRDefault="00995875">
      <w:pPr>
        <w:pStyle w:val="a0"/>
        <w:jc w:val="center"/>
      </w:pPr>
      <w:r>
        <w:rPr>
          <w:b/>
        </w:rPr>
        <w:t>2.7.Уровень и качество жизни населения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jc w:val="both"/>
      </w:pPr>
      <w:r>
        <w:t xml:space="preserve">      </w:t>
      </w:r>
      <w:r>
        <w:t xml:space="preserve">Уровень жизни населения Пановского сельского поселения остается очень низким.  Большая часть населения имеет доход ниже прожиточного минимума. </w:t>
      </w:r>
    </w:p>
    <w:p w:rsidR="0060692E" w:rsidRDefault="00995875">
      <w:pPr>
        <w:pStyle w:val="a0"/>
      </w:pPr>
      <w:r>
        <w:t xml:space="preserve">    </w:t>
      </w:r>
      <w:proofErr w:type="gramStart"/>
      <w:r>
        <w:t>Поселение имеет большую удаленность от районного и от областного центров, не  имеет достаточной инфраструкту</w:t>
      </w:r>
      <w:r>
        <w:t>ры для  создания  промышленных  предприятий, поэтому  программой  социально- экономического  развития  сельского  поселения  на  перспективу  предусматривается  развитие фермерских  хозяйств, производственных  с\х  кооперативов  и  малых  цехов  по   перер</w:t>
      </w:r>
      <w:r>
        <w:t>аботке  с\х  продукции.</w:t>
      </w:r>
      <w:proofErr w:type="gramEnd"/>
    </w:p>
    <w:p w:rsidR="0060692E" w:rsidRDefault="00995875">
      <w:pPr>
        <w:pStyle w:val="a0"/>
        <w:ind w:right="-141" w:firstLine="720"/>
        <w:jc w:val="both"/>
      </w:pPr>
      <w: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60692E" w:rsidRDefault="00995875">
      <w:pPr>
        <w:pStyle w:val="a0"/>
        <w:ind w:right="-141" w:firstLine="720"/>
        <w:jc w:val="both"/>
      </w:pPr>
      <w:r>
        <w:t xml:space="preserve">Основная причина безработицы - нет промышленного производства. </w:t>
      </w:r>
    </w:p>
    <w:p w:rsidR="0060692E" w:rsidRDefault="00995875">
      <w:pPr>
        <w:pStyle w:val="a0"/>
        <w:ind w:right="-141" w:firstLine="720"/>
        <w:jc w:val="both"/>
      </w:pPr>
      <w:r>
        <w:t xml:space="preserve">Пути решения - </w:t>
      </w:r>
      <w:r>
        <w:t>организовывать открытие новых предприятий различных форм собственности.</w:t>
      </w:r>
    </w:p>
    <w:p w:rsidR="0060692E" w:rsidRDefault="0060692E">
      <w:pPr>
        <w:pStyle w:val="a0"/>
        <w:ind w:right="-141" w:firstLine="720"/>
        <w:jc w:val="both"/>
      </w:pPr>
    </w:p>
    <w:p w:rsidR="0060692E" w:rsidRDefault="00995875">
      <w:pPr>
        <w:pStyle w:val="a0"/>
        <w:ind w:right="-141" w:firstLine="720"/>
        <w:jc w:val="center"/>
      </w:pPr>
      <w:r>
        <w:rPr>
          <w:b/>
        </w:rPr>
        <w:t>2.8.Оценка финансового состояния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jc w:val="center"/>
      </w:pPr>
      <w:r>
        <w:rPr>
          <w:b/>
        </w:rPr>
        <w:t>Доходная часть бюджета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jc w:val="both"/>
      </w:pPr>
      <w:r>
        <w:t xml:space="preserve">Бюджет Пановского муниципального образования по доходам за 2015 год исполнен в сумме </w:t>
      </w:r>
      <w:r>
        <w:rPr>
          <w:b/>
        </w:rPr>
        <w:t>3034</w:t>
      </w:r>
      <w:r>
        <w:t xml:space="preserve"> тыс. руб. План доходов на 2015 год,</w:t>
      </w:r>
      <w:r>
        <w:t xml:space="preserve"> утверждённый в сумме </w:t>
      </w:r>
      <w:r>
        <w:rPr>
          <w:b/>
        </w:rPr>
        <w:t>4439</w:t>
      </w:r>
      <w:r>
        <w:t xml:space="preserve"> тыс. руб., выполнен на </w:t>
      </w:r>
      <w:r>
        <w:rPr>
          <w:b/>
          <w:bCs/>
        </w:rPr>
        <w:t>68</w:t>
      </w:r>
      <w:r>
        <w:rPr>
          <w:b/>
        </w:rPr>
        <w:t>%</w:t>
      </w:r>
      <w:r>
        <w:t>.</w:t>
      </w:r>
    </w:p>
    <w:p w:rsidR="0060692E" w:rsidRDefault="00995875">
      <w:pPr>
        <w:pStyle w:val="a0"/>
        <w:jc w:val="both"/>
      </w:pPr>
      <w:r>
        <w:t xml:space="preserve">           Бюджет Пановского муниципального образования по собственным доходным источникам за 2015 год исполнен в сумме </w:t>
      </w:r>
      <w:r>
        <w:rPr>
          <w:b/>
          <w:bCs/>
        </w:rPr>
        <w:t>848,0</w:t>
      </w:r>
      <w:r>
        <w:rPr>
          <w:b/>
        </w:rPr>
        <w:t xml:space="preserve"> </w:t>
      </w:r>
      <w:r>
        <w:t xml:space="preserve">тыс. руб. План собственных доходов на 2015 год, утверждённый в сумме </w:t>
      </w:r>
      <w:r>
        <w:rPr>
          <w:b/>
          <w:bCs/>
        </w:rPr>
        <w:t>731,8</w:t>
      </w:r>
      <w:r>
        <w:rPr>
          <w:b/>
        </w:rPr>
        <w:t xml:space="preserve"> </w:t>
      </w:r>
      <w:r>
        <w:t xml:space="preserve">тыс. руб.,  выполнен на </w:t>
      </w:r>
      <w:r>
        <w:rPr>
          <w:b/>
        </w:rPr>
        <w:t>116%.</w:t>
      </w:r>
    </w:p>
    <w:p w:rsidR="0060692E" w:rsidRDefault="00995875">
      <w:pPr>
        <w:pStyle w:val="a0"/>
        <w:jc w:val="both"/>
      </w:pPr>
      <w:r>
        <w:t xml:space="preserve">            На 2015 год в бюджете Пановского муниципального образования запланированы следующие источники собственных доходов:</w:t>
      </w:r>
    </w:p>
    <w:p w:rsidR="0060692E" w:rsidRDefault="00995875">
      <w:pPr>
        <w:pStyle w:val="a0"/>
        <w:jc w:val="both"/>
      </w:pPr>
      <w:r>
        <w:t xml:space="preserve">                                                                                                   </w:t>
      </w:r>
      <w:r>
        <w:t xml:space="preserve">                                        тыс. руб.                  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3"/>
        <w:gridCol w:w="1937"/>
        <w:gridCol w:w="1988"/>
        <w:gridCol w:w="1864"/>
        <w:gridCol w:w="1742"/>
      </w:tblGrid>
      <w:tr w:rsidR="0060692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Вид дохода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План 2015 г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Исполнено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% выполнения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Отклонение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НДФЛ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719,0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835,2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116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+116,2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ЕСХН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1,2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1,2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100,0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60692E">
            <w:pPr>
              <w:pStyle w:val="a0"/>
              <w:jc w:val="center"/>
            </w:pP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Налог на имущество физических лиц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6,7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6,7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0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Земельный налог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4,9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4,9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100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0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итого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731,8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848,0</w:t>
            </w:r>
          </w:p>
        </w:tc>
        <w:tc>
          <w:tcPr>
            <w:tcW w:w="1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101,0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>+116,2</w:t>
            </w:r>
          </w:p>
        </w:tc>
      </w:tr>
    </w:tbl>
    <w:p w:rsidR="0060692E" w:rsidRDefault="0060692E">
      <w:pPr>
        <w:pStyle w:val="a0"/>
        <w:jc w:val="both"/>
      </w:pPr>
    </w:p>
    <w:p w:rsidR="0060692E" w:rsidRDefault="00995875">
      <w:pPr>
        <w:pStyle w:val="a0"/>
        <w:jc w:val="both"/>
      </w:pPr>
      <w:r>
        <w:tab/>
        <w:t>Основными доходными источниками бюджета Пановского муниципального образования за 2015 год является доходы от уплаты НДФЛ.</w:t>
      </w:r>
    </w:p>
    <w:p w:rsidR="0060692E" w:rsidRDefault="00995875">
      <w:pPr>
        <w:pStyle w:val="a0"/>
        <w:jc w:val="both"/>
      </w:pPr>
      <w:r>
        <w:t xml:space="preserve">          </w:t>
      </w:r>
      <w:r>
        <w:t xml:space="preserve">Удельный вес поступления доходов от уплаты НДФЛ в общем поступлении собственных доходов  составляет 98 %. </w:t>
      </w:r>
    </w:p>
    <w:p w:rsidR="0060692E" w:rsidRDefault="00995875">
      <w:pPr>
        <w:pStyle w:val="a0"/>
        <w:jc w:val="both"/>
      </w:pPr>
      <w:r>
        <w:t xml:space="preserve">           Отклонение фактического поступления от плана по доходам от уплаты НДФЛ составило +116,2тыс. руб. </w:t>
      </w:r>
    </w:p>
    <w:p w:rsidR="0060692E" w:rsidRDefault="00995875">
      <w:pPr>
        <w:pStyle w:val="a0"/>
        <w:jc w:val="both"/>
      </w:pPr>
      <w:r>
        <w:t xml:space="preserve">           По НДФЛ план перевыполнен на </w:t>
      </w:r>
      <w:r>
        <w:t>116,2 тыс. руб. в результате поступлений налога на доходы физических лиц заключительными оборотами.</w:t>
      </w:r>
    </w:p>
    <w:p w:rsidR="0060692E" w:rsidRDefault="00995875">
      <w:pPr>
        <w:pStyle w:val="a0"/>
        <w:jc w:val="both"/>
      </w:pPr>
      <w:r>
        <w:t xml:space="preserve">План по земельному налогу выполнен на 4,9 тыс. руб. в результате                                                                                            </w:t>
      </w:r>
      <w:r>
        <w:t xml:space="preserve">                                                поступления заключительными оборотами сумм недоимки и сумм налога после уточнения бюджета Пановского муниципального образования.         </w:t>
      </w:r>
    </w:p>
    <w:p w:rsidR="0060692E" w:rsidRDefault="00995875">
      <w:pPr>
        <w:pStyle w:val="a0"/>
        <w:jc w:val="both"/>
      </w:pPr>
      <w:r>
        <w:t xml:space="preserve">           Безвозмездные поступления от других бюджетов бюджетной сист</w:t>
      </w:r>
      <w:r>
        <w:t xml:space="preserve">емы РФ при плане 2015 года </w:t>
      </w:r>
      <w:r>
        <w:rPr>
          <w:b/>
        </w:rPr>
        <w:t>3591,0</w:t>
      </w:r>
      <w:r>
        <w:t xml:space="preserve"> тыс. руб., составили </w:t>
      </w:r>
      <w:r>
        <w:rPr>
          <w:b/>
        </w:rPr>
        <w:t>2302,0</w:t>
      </w:r>
      <w:r>
        <w:t xml:space="preserve"> тыс. руб. или 64,1 %. </w:t>
      </w:r>
    </w:p>
    <w:p w:rsidR="0060692E" w:rsidRDefault="0060692E">
      <w:pPr>
        <w:pStyle w:val="a0"/>
        <w:jc w:val="both"/>
      </w:pPr>
    </w:p>
    <w:p w:rsidR="0060692E" w:rsidRDefault="00995875">
      <w:pPr>
        <w:pStyle w:val="22"/>
      </w:pPr>
      <w:r>
        <w:t xml:space="preserve">   Доля безвозмездных  поступлений  в общей сумме доходов составила 75,0 %.   </w:t>
      </w:r>
    </w:p>
    <w:p w:rsidR="0060692E" w:rsidRDefault="00995875">
      <w:pPr>
        <w:pStyle w:val="22"/>
      </w:pPr>
      <w:r>
        <w:t xml:space="preserve">    Доля собственных доходов в общей сумме доходов составила  25,0 %.</w:t>
      </w:r>
    </w:p>
    <w:p w:rsidR="0060692E" w:rsidRDefault="0060692E">
      <w:pPr>
        <w:pStyle w:val="a0"/>
      </w:pPr>
    </w:p>
    <w:p w:rsidR="0060692E" w:rsidRDefault="0060692E">
      <w:pPr>
        <w:pStyle w:val="a0"/>
        <w:jc w:val="both"/>
      </w:pPr>
    </w:p>
    <w:p w:rsidR="0060692E" w:rsidRDefault="00995875">
      <w:pPr>
        <w:pStyle w:val="a0"/>
        <w:ind w:firstLine="720"/>
        <w:jc w:val="both"/>
      </w:pPr>
      <w:r>
        <w:rPr>
          <w:b/>
        </w:rPr>
        <w:t xml:space="preserve">Расходы бюджета в </w:t>
      </w:r>
      <w:r>
        <w:rPr>
          <w:b/>
        </w:rPr>
        <w:t xml:space="preserve">разрезе </w:t>
      </w:r>
      <w:proofErr w:type="gramStart"/>
      <w:r>
        <w:rPr>
          <w:b/>
        </w:rPr>
        <w:t>разделов функциональной классификации расходов бюджетов Российской Федерации</w:t>
      </w:r>
      <w:proofErr w:type="gramEnd"/>
      <w:r>
        <w:rPr>
          <w:b/>
        </w:rPr>
        <w:t xml:space="preserve"> определены следующим образом:</w:t>
      </w:r>
    </w:p>
    <w:p w:rsidR="0060692E" w:rsidRDefault="00995875">
      <w:pPr>
        <w:pStyle w:val="a0"/>
        <w:jc w:val="right"/>
      </w:pPr>
      <w:r>
        <w:t>тыс. руб.</w:t>
      </w:r>
    </w:p>
    <w:p w:rsidR="0060692E" w:rsidRDefault="00995875">
      <w:pPr>
        <w:pStyle w:val="a0"/>
        <w:jc w:val="both"/>
      </w:pPr>
      <w:r>
        <w:tab/>
      </w:r>
    </w:p>
    <w:p w:rsidR="0060692E" w:rsidRDefault="00995875">
      <w:pPr>
        <w:pStyle w:val="a0"/>
        <w:jc w:val="both"/>
      </w:pPr>
      <w:r>
        <w:t xml:space="preserve">По расходам бюджет Пановского сельского поселения исполнен на 67,% на сумму 3091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при плане 4548,4 </w:t>
      </w:r>
      <w:proofErr w:type="spellStart"/>
      <w:r>
        <w:t>тыс.руб</w:t>
      </w:r>
      <w:proofErr w:type="spellEnd"/>
    </w:p>
    <w:p w:rsidR="0060692E" w:rsidRDefault="00995875">
      <w:pPr>
        <w:pStyle w:val="a0"/>
        <w:ind w:firstLine="720"/>
        <w:jc w:val="both"/>
      </w:pPr>
      <w:r>
        <w:t>В том числе:</w:t>
      </w:r>
    </w:p>
    <w:p w:rsidR="0060692E" w:rsidRDefault="00995875">
      <w:pPr>
        <w:pStyle w:val="a0"/>
        <w:numPr>
          <w:ilvl w:val="0"/>
          <w:numId w:val="6"/>
        </w:numPr>
        <w:ind w:left="0" w:firstLine="720"/>
        <w:jc w:val="both"/>
      </w:pPr>
      <w:r>
        <w:t>«</w:t>
      </w:r>
      <w:r>
        <w:t xml:space="preserve">Глава муниципального образования» составили 153,8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при плане 153,8 </w:t>
      </w:r>
      <w:proofErr w:type="spellStart"/>
      <w:r>
        <w:t>тыс.руб</w:t>
      </w:r>
      <w:proofErr w:type="spellEnd"/>
      <w:r>
        <w:t>.-исполнение составило 100%;</w:t>
      </w:r>
    </w:p>
    <w:p w:rsidR="0060692E" w:rsidRDefault="00995875">
      <w:pPr>
        <w:pStyle w:val="a0"/>
        <w:numPr>
          <w:ilvl w:val="0"/>
          <w:numId w:val="6"/>
        </w:numPr>
        <w:ind w:left="0" w:firstLine="720"/>
        <w:jc w:val="both"/>
      </w:pPr>
      <w:r>
        <w:t xml:space="preserve">«Управление»-930,2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план 955,6 </w:t>
      </w:r>
      <w:proofErr w:type="spellStart"/>
      <w:r>
        <w:t>тыс.руб</w:t>
      </w:r>
      <w:proofErr w:type="spellEnd"/>
      <w:r>
        <w:t>.-исполнение 97,3%;</w:t>
      </w:r>
    </w:p>
    <w:p w:rsidR="0060692E" w:rsidRDefault="00995875">
      <w:pPr>
        <w:pStyle w:val="a0"/>
        <w:numPr>
          <w:ilvl w:val="0"/>
          <w:numId w:val="6"/>
        </w:numPr>
        <w:ind w:left="0" w:firstLine="720"/>
        <w:jc w:val="both"/>
      </w:pPr>
      <w:r>
        <w:t xml:space="preserve">«Коммунальное хозяйство»-612,7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план 725,3 </w:t>
      </w:r>
      <w:proofErr w:type="spellStart"/>
      <w:r>
        <w:t>тыс.руб</w:t>
      </w:r>
      <w:proofErr w:type="spellEnd"/>
      <w:r>
        <w:t>, исполнение-84,4%;</w:t>
      </w:r>
    </w:p>
    <w:p w:rsidR="0060692E" w:rsidRDefault="00995875">
      <w:pPr>
        <w:pStyle w:val="a0"/>
        <w:numPr>
          <w:ilvl w:val="0"/>
          <w:numId w:val="6"/>
        </w:numPr>
        <w:ind w:left="0" w:firstLine="720"/>
        <w:jc w:val="both"/>
      </w:pPr>
      <w:r>
        <w:t xml:space="preserve">«Культура»-1001,2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план 1066,6 </w:t>
      </w:r>
      <w:proofErr w:type="spellStart"/>
      <w:r>
        <w:t>тыс.руб</w:t>
      </w:r>
      <w:proofErr w:type="spellEnd"/>
      <w:r>
        <w:t>., исполнение 93,9%;</w:t>
      </w:r>
    </w:p>
    <w:p w:rsidR="0060692E" w:rsidRDefault="00995875">
      <w:pPr>
        <w:pStyle w:val="a0"/>
        <w:numPr>
          <w:ilvl w:val="0"/>
          <w:numId w:val="6"/>
        </w:numPr>
        <w:ind w:left="0" w:firstLine="720"/>
        <w:jc w:val="both"/>
      </w:pPr>
      <w:r>
        <w:t xml:space="preserve">«Межбюджетные трансферты»-77,6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исполнение 100%;</w:t>
      </w:r>
    </w:p>
    <w:p w:rsidR="0060692E" w:rsidRDefault="00995875">
      <w:pPr>
        <w:pStyle w:val="a0"/>
        <w:numPr>
          <w:ilvl w:val="0"/>
          <w:numId w:val="6"/>
        </w:numPr>
        <w:ind w:left="0" w:firstLine="720"/>
        <w:jc w:val="both"/>
      </w:pPr>
      <w:r>
        <w:t xml:space="preserve">«Общегосударственные вопросы» -131,7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исполнение 100%;</w:t>
      </w:r>
    </w:p>
    <w:p w:rsidR="0060692E" w:rsidRDefault="00995875">
      <w:pPr>
        <w:pStyle w:val="a0"/>
        <w:numPr>
          <w:ilvl w:val="0"/>
          <w:numId w:val="6"/>
        </w:numPr>
        <w:ind w:left="0" w:firstLine="720"/>
        <w:jc w:val="both"/>
      </w:pPr>
      <w:r>
        <w:t xml:space="preserve">«Военкомат»-58,9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-исполнение 100%;</w:t>
      </w:r>
    </w:p>
    <w:p w:rsidR="0060692E" w:rsidRDefault="00995875">
      <w:pPr>
        <w:pStyle w:val="a0"/>
        <w:numPr>
          <w:ilvl w:val="0"/>
          <w:numId w:val="6"/>
        </w:numPr>
        <w:ind w:left="0" w:firstLine="720"/>
        <w:jc w:val="both"/>
      </w:pPr>
      <w:r>
        <w:t xml:space="preserve">«Благоустройство»-73,9 </w:t>
      </w:r>
      <w:proofErr w:type="spellStart"/>
      <w:r>
        <w:t>ты</w:t>
      </w:r>
      <w:r>
        <w:t>с</w:t>
      </w:r>
      <w:proofErr w:type="gramStart"/>
      <w:r>
        <w:t>.р</w:t>
      </w:r>
      <w:proofErr w:type="gramEnd"/>
      <w:r>
        <w:t>уб</w:t>
      </w:r>
      <w:proofErr w:type="spellEnd"/>
      <w:r>
        <w:t>., план-131,6 тыс.руб.-исполнение-56,2%;</w:t>
      </w:r>
    </w:p>
    <w:p w:rsidR="0060692E" w:rsidRDefault="00995875">
      <w:pPr>
        <w:pStyle w:val="a0"/>
        <w:numPr>
          <w:ilvl w:val="0"/>
          <w:numId w:val="6"/>
        </w:numPr>
        <w:ind w:left="0" w:firstLine="720"/>
        <w:jc w:val="both"/>
      </w:pPr>
      <w:r>
        <w:t xml:space="preserve">«Пенсионное обеспечение»-51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план 51 </w:t>
      </w:r>
      <w:proofErr w:type="spellStart"/>
      <w:r>
        <w:t>тыс.руб</w:t>
      </w:r>
      <w:proofErr w:type="spellEnd"/>
      <w:r>
        <w:t>.. исполнение 100%.</w:t>
      </w:r>
    </w:p>
    <w:p w:rsidR="0060692E" w:rsidRDefault="0060692E">
      <w:pPr>
        <w:pStyle w:val="a0"/>
      </w:pPr>
    </w:p>
    <w:p w:rsidR="0060692E" w:rsidRDefault="0060692E">
      <w:pPr>
        <w:pStyle w:val="af5"/>
        <w:ind w:left="0" w:right="91"/>
      </w:pPr>
    </w:p>
    <w:p w:rsidR="0060692E" w:rsidRDefault="0060692E">
      <w:pPr>
        <w:pStyle w:val="af5"/>
        <w:ind w:left="0" w:right="91"/>
      </w:pPr>
    </w:p>
    <w:p w:rsidR="0060692E" w:rsidRDefault="00995875">
      <w:pPr>
        <w:pStyle w:val="a0"/>
        <w:jc w:val="center"/>
      </w:pPr>
      <w:r>
        <w:rPr>
          <w:b/>
        </w:rPr>
        <w:t>2.9. Анализ структуры экономики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jc w:val="center"/>
      </w:pPr>
      <w:r>
        <w:rPr>
          <w:b/>
        </w:rPr>
        <w:t>2.9.1.Уровень развития промышленного производства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</w:pPr>
      <w:r>
        <w:t>На территории Пановского сельского поселения наход</w:t>
      </w:r>
      <w:r>
        <w:t xml:space="preserve">ятся такие предприятия как </w:t>
      </w:r>
      <w:r>
        <w:rPr>
          <w:color w:val="222222"/>
        </w:rPr>
        <w:t>СПК (КОЛХОЗ) "РАССВЕТ"</w:t>
      </w:r>
      <w:r>
        <w:t xml:space="preserve">  и ОАО «</w:t>
      </w:r>
      <w:proofErr w:type="spellStart"/>
      <w:r>
        <w:t>Паново</w:t>
      </w:r>
      <w:proofErr w:type="spellEnd"/>
      <w:r>
        <w:t>»</w:t>
      </w:r>
      <w:r>
        <w:t>. Эти предприятия работают в следующих направлениях:</w:t>
      </w:r>
    </w:p>
    <w:p w:rsidR="0060692E" w:rsidRDefault="00995875">
      <w:pPr>
        <w:pStyle w:val="a0"/>
      </w:pPr>
      <w:r>
        <w:rPr>
          <w:color w:val="222222"/>
        </w:rPr>
        <w:t>-сельское хозяйство;</w:t>
      </w:r>
    </w:p>
    <w:p w:rsidR="0060692E" w:rsidRDefault="00995875">
      <w:pPr>
        <w:pStyle w:val="a0"/>
      </w:pPr>
      <w:r>
        <w:rPr>
          <w:color w:val="222222"/>
        </w:rPr>
        <w:t>-сельскохозяйственное производство;</w:t>
      </w:r>
    </w:p>
    <w:p w:rsidR="0060692E" w:rsidRDefault="00995875">
      <w:pPr>
        <w:pStyle w:val="a0"/>
      </w:pPr>
      <w:r>
        <w:rPr>
          <w:color w:val="222222"/>
        </w:rPr>
        <w:t>-животноводство;</w:t>
      </w:r>
    </w:p>
    <w:p w:rsidR="0060692E" w:rsidRDefault="00995875">
      <w:pPr>
        <w:pStyle w:val="a0"/>
      </w:pPr>
      <w:r>
        <w:rPr>
          <w:color w:val="222222"/>
        </w:rPr>
        <w:t>-мясное и молочное скотоводство.</w:t>
      </w:r>
    </w:p>
    <w:p w:rsidR="0060692E" w:rsidRDefault="0060692E">
      <w:pPr>
        <w:pStyle w:val="a0"/>
      </w:pPr>
    </w:p>
    <w:p w:rsidR="0060692E" w:rsidRDefault="0060692E">
      <w:pPr>
        <w:pStyle w:val="a0"/>
        <w:jc w:val="both"/>
      </w:pP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jc w:val="center"/>
      </w:pPr>
      <w:r>
        <w:rPr>
          <w:b/>
        </w:rPr>
        <w:t>2.9.2. Уровень строительного</w:t>
      </w:r>
      <w:r>
        <w:rPr>
          <w:b/>
        </w:rPr>
        <w:t xml:space="preserve"> комплекса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</w:pPr>
      <w:r>
        <w:t xml:space="preserve">          На развитие экономики и социальной сферы для сельского поселения  выделялись необходимые  средства за счет бюджетов всех уровней это и средства бюджета сельского поселения, и дотации из областного бюджета</w:t>
      </w:r>
      <w:proofErr w:type="gramStart"/>
      <w:r>
        <w:t xml:space="preserve"> ,</w:t>
      </w:r>
      <w:proofErr w:type="gramEnd"/>
      <w:r>
        <w:t xml:space="preserve"> и средства федерального бюд</w:t>
      </w:r>
      <w:r>
        <w:t xml:space="preserve">жета. </w:t>
      </w:r>
    </w:p>
    <w:p w:rsidR="0060692E" w:rsidRDefault="00995875">
      <w:pPr>
        <w:pStyle w:val="a0"/>
      </w:pPr>
      <w:r>
        <w:t xml:space="preserve">          Средства были направлены на ремонт клубов, замену глубинных насосов,    ремонт дорог, ремонт водонапорных башен, приобретение  оборудования для учреждений образования, культуры, для освещения улиц в населенных пунктах поселения.</w:t>
      </w:r>
    </w:p>
    <w:p w:rsidR="0060692E" w:rsidRDefault="00995875">
      <w:pPr>
        <w:pStyle w:val="a0"/>
      </w:pPr>
      <w:r>
        <w:t xml:space="preserve"> </w:t>
      </w:r>
    </w:p>
    <w:p w:rsidR="0060692E" w:rsidRDefault="00995875">
      <w:pPr>
        <w:pStyle w:val="a0"/>
        <w:jc w:val="center"/>
      </w:pPr>
      <w:r>
        <w:rPr>
          <w:b/>
        </w:rPr>
        <w:t>2.9.3. У</w:t>
      </w:r>
      <w:r>
        <w:rPr>
          <w:b/>
        </w:rPr>
        <w:t>ровень развития малого и среднего предпринимательства</w:t>
      </w:r>
    </w:p>
    <w:p w:rsidR="0060692E" w:rsidRDefault="0060692E">
      <w:pPr>
        <w:pStyle w:val="a0"/>
      </w:pPr>
    </w:p>
    <w:p w:rsidR="0060692E" w:rsidRDefault="00995875">
      <w:pPr>
        <w:pStyle w:val="a0"/>
        <w:ind w:firstLine="539"/>
        <w:jc w:val="both"/>
      </w:pPr>
      <w:r>
        <w:t>Развитие малого и среднего бизнеса - одно из перспективных направлений устойчивого социально - экономического развития муниципальных образований. Успешное и эффективное функционирование малых и средних</w:t>
      </w:r>
      <w:r>
        <w:t xml:space="preserve"> предприятий позволяет в значительной степени обеспечить удовлетворение основных жизненных потребностей населения в работах, услугах и товарах, создавать новые рабочие места, привлекать инвестиции в экономику. </w:t>
      </w:r>
    </w:p>
    <w:p w:rsidR="0060692E" w:rsidRDefault="00995875">
      <w:pPr>
        <w:pStyle w:val="a0"/>
        <w:ind w:firstLine="539"/>
        <w:jc w:val="both"/>
      </w:pPr>
      <w:r>
        <w:t>По состоянию на 01 января 2016 года  в сельск</w:t>
      </w:r>
      <w:r>
        <w:t>ом поселении зарегистрировано 12 индивидуальных предпринимателей.</w:t>
      </w:r>
    </w:p>
    <w:p w:rsidR="0060692E" w:rsidRDefault="00995875">
      <w:pPr>
        <w:pStyle w:val="a0"/>
        <w:ind w:firstLine="567"/>
        <w:jc w:val="both"/>
      </w:pPr>
      <w: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поддержании доходов сельского населения.</w:t>
      </w:r>
    </w:p>
    <w:p w:rsidR="0060692E" w:rsidRDefault="0060692E">
      <w:pPr>
        <w:pStyle w:val="a0"/>
        <w:ind w:firstLine="708"/>
        <w:jc w:val="both"/>
      </w:pPr>
    </w:p>
    <w:p w:rsidR="0060692E" w:rsidRDefault="00995875">
      <w:pPr>
        <w:pStyle w:val="a0"/>
        <w:jc w:val="center"/>
      </w:pPr>
      <w:r>
        <w:rPr>
          <w:b/>
        </w:rPr>
        <w:t>2</w:t>
      </w:r>
      <w:r>
        <w:rPr>
          <w:b/>
        </w:rPr>
        <w:t>.9.4.Уровень развития лесного хозяйства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</w:pPr>
      <w:r>
        <w:t>На территории Пановского сельского поселения зарегистрировано 3 индивидуальных предпринимателя, занимающихся заготовкой леса  и  лесоперерабатывающих предприятий:</w:t>
      </w:r>
    </w:p>
    <w:p w:rsidR="0060692E" w:rsidRDefault="00995875">
      <w:pPr>
        <w:pStyle w:val="a0"/>
      </w:pPr>
      <w:r>
        <w:t>-ИП Шабанов А.Н;</w:t>
      </w:r>
    </w:p>
    <w:p w:rsidR="0060692E" w:rsidRDefault="00995875">
      <w:pPr>
        <w:pStyle w:val="a0"/>
      </w:pPr>
      <w:r>
        <w:t>-ИП Киреев Е.Н.;</w:t>
      </w:r>
    </w:p>
    <w:p w:rsidR="0060692E" w:rsidRDefault="00995875">
      <w:pPr>
        <w:pStyle w:val="a0"/>
      </w:pPr>
      <w:r>
        <w:t xml:space="preserve">-ИП </w:t>
      </w:r>
      <w:proofErr w:type="spellStart"/>
      <w:r>
        <w:t>Надобнов</w:t>
      </w:r>
      <w:proofErr w:type="spellEnd"/>
      <w:r>
        <w:t xml:space="preserve"> А.Н.</w:t>
      </w:r>
    </w:p>
    <w:p w:rsidR="0060692E" w:rsidRDefault="0060692E">
      <w:pPr>
        <w:pStyle w:val="a0"/>
      </w:pPr>
    </w:p>
    <w:p w:rsidR="0060692E" w:rsidRDefault="00995875">
      <w:pPr>
        <w:pStyle w:val="a0"/>
        <w:jc w:val="center"/>
      </w:pPr>
      <w:r>
        <w:rPr>
          <w:b/>
        </w:rPr>
        <w:t>2.9.5.Уровень потребительского рынка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jc w:val="both"/>
      </w:pPr>
      <w:r>
        <w:tab/>
      </w:r>
      <w:r>
        <w:t xml:space="preserve">На территории поселения имеется достаточное количество торговых точек. Имеется 6 частных магазинов, также торговлю осуществляет </w:t>
      </w:r>
      <w:proofErr w:type="spellStart"/>
      <w:r>
        <w:t>Лухское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. Эта сеть магазинов в полной мере обеспечивают население продуктами питания и товарами  первой необходимости. </w:t>
      </w:r>
    </w:p>
    <w:p w:rsidR="0060692E" w:rsidRDefault="0060692E">
      <w:pPr>
        <w:pStyle w:val="a0"/>
        <w:jc w:val="both"/>
      </w:pPr>
    </w:p>
    <w:p w:rsidR="0060692E" w:rsidRDefault="0060692E">
      <w:pPr>
        <w:pStyle w:val="a0"/>
      </w:pPr>
    </w:p>
    <w:p w:rsidR="0060692E" w:rsidRDefault="00995875">
      <w:pPr>
        <w:pStyle w:val="a0"/>
        <w:jc w:val="center"/>
      </w:pPr>
      <w:r>
        <w:rPr>
          <w:b/>
        </w:rPr>
        <w:t>2</w:t>
      </w:r>
      <w:r>
        <w:rPr>
          <w:b/>
        </w:rPr>
        <w:t>.9.6.Уровень жилищно-коммунального хозяйства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ind w:right="-141" w:firstLine="720"/>
        <w:jc w:val="both"/>
      </w:pPr>
      <w:r>
        <w:rPr>
          <w:lang w:eastAsia="en-US"/>
        </w:rPr>
        <w:t xml:space="preserve">Жилищный фонд Пановского муниципального образования </w:t>
      </w:r>
      <w:r>
        <w:t>в основном имеет плохое состояние</w:t>
      </w:r>
      <w:r>
        <w:rPr>
          <w:lang w:eastAsia="en-US"/>
        </w:rPr>
        <w:t>. Необходимые затраты на строительство инженерных коммуникаций представляют собой сложную задачу.</w:t>
      </w:r>
    </w:p>
    <w:p w:rsidR="0060692E" w:rsidRDefault="00995875">
      <w:pPr>
        <w:pStyle w:val="a0"/>
        <w:ind w:right="-141" w:firstLine="720"/>
        <w:jc w:val="both"/>
      </w:pPr>
      <w:r>
        <w:t>Остро встает проблема ветхо</w:t>
      </w:r>
      <w:r>
        <w:t>го жилья и нового строительства. Коллективному индивидуальному жилищному строительству мешает отсутствие или нехватка инженерной инфраструктуры (электроснабжения, водоснабжения, газификации).</w:t>
      </w:r>
    </w:p>
    <w:p w:rsidR="0060692E" w:rsidRDefault="00995875">
      <w:pPr>
        <w:pStyle w:val="a0"/>
        <w:shd w:val="clear" w:color="auto" w:fill="FFFFFF"/>
        <w:ind w:right="-141" w:firstLine="720"/>
        <w:jc w:val="both"/>
      </w:pPr>
      <w:r>
        <w:t>Обеспечение населения качественным жильем является одной из важн</w:t>
      </w:r>
      <w:r>
        <w:t>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собственных ресурсов – это приоритетные цели в жилищной сф</w:t>
      </w:r>
      <w:r>
        <w:t>ере. Муниципальная жилищная политика – совокупность систематических решений и мероприятий, направленных на удовлетворение потребностей населения в жилье.</w:t>
      </w:r>
    </w:p>
    <w:p w:rsidR="0060692E" w:rsidRDefault="0060692E">
      <w:pPr>
        <w:pStyle w:val="a0"/>
        <w:shd w:val="clear" w:color="auto" w:fill="FFFFFF"/>
        <w:ind w:right="-141" w:firstLine="720"/>
        <w:jc w:val="both"/>
      </w:pPr>
    </w:p>
    <w:p w:rsidR="0060692E" w:rsidRDefault="00995875">
      <w:pPr>
        <w:pStyle w:val="a0"/>
        <w:jc w:val="center"/>
      </w:pPr>
      <w:r>
        <w:rPr>
          <w:b/>
        </w:rPr>
        <w:t>2.9.7.Оценка окружающей среды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ind w:firstLine="720"/>
        <w:jc w:val="both"/>
      </w:pPr>
      <w:proofErr w:type="spellStart"/>
      <w:r>
        <w:rPr>
          <w:color w:val="000000"/>
        </w:rPr>
        <w:t>Пановское</w:t>
      </w:r>
      <w:proofErr w:type="spellEnd"/>
      <w:r>
        <w:rPr>
          <w:color w:val="000000"/>
        </w:rPr>
        <w:t xml:space="preserve"> сельское поселение</w:t>
      </w:r>
      <w:r>
        <w:t xml:space="preserve"> относится к территориям с удовлетворитель</w:t>
      </w:r>
      <w:r>
        <w:t>ной экологической обстановкой.</w:t>
      </w:r>
    </w:p>
    <w:p w:rsidR="0060692E" w:rsidRDefault="00995875">
      <w:pPr>
        <w:pStyle w:val="a0"/>
        <w:ind w:firstLine="709"/>
        <w:jc w:val="both"/>
      </w:pPr>
      <w:r>
        <w:rPr>
          <w:color w:val="000000"/>
        </w:rPr>
        <w:t>Экологические проблемы</w:t>
      </w:r>
      <w:r>
        <w:rPr>
          <w:color w:val="000000"/>
        </w:rPr>
        <w:t xml:space="preserve"> </w:t>
      </w:r>
      <w:r>
        <w:rPr>
          <w:color w:val="000000"/>
        </w:rPr>
        <w:t>в первую очередь связаны воздействием промышленных и бытовых отходов на окружающую среду, обусловлено это следующими причинами:</w:t>
      </w:r>
    </w:p>
    <w:p w:rsidR="0060692E" w:rsidRDefault="00995875">
      <w:pPr>
        <w:pStyle w:val="a1"/>
        <w:numPr>
          <w:ilvl w:val="0"/>
          <w:numId w:val="7"/>
        </w:numPr>
        <w:tabs>
          <w:tab w:val="left" w:pos="300"/>
          <w:tab w:val="left" w:pos="859"/>
        </w:tabs>
        <w:spacing w:after="0" w:line="405" w:lineRule="atLeast"/>
        <w:ind w:left="300"/>
      </w:pPr>
      <w:r>
        <w:rPr>
          <w:color w:val="000000"/>
          <w:sz w:val="24"/>
        </w:rPr>
        <w:t>постоянно растут объемы отходов;</w:t>
      </w:r>
    </w:p>
    <w:p w:rsidR="0060692E" w:rsidRDefault="00995875">
      <w:pPr>
        <w:pStyle w:val="a1"/>
        <w:numPr>
          <w:ilvl w:val="0"/>
          <w:numId w:val="7"/>
        </w:numPr>
        <w:tabs>
          <w:tab w:val="left" w:pos="300"/>
          <w:tab w:val="left" w:pos="859"/>
        </w:tabs>
        <w:spacing w:after="0" w:line="405" w:lineRule="atLeast"/>
        <w:ind w:left="300"/>
      </w:pPr>
      <w:r>
        <w:rPr>
          <w:color w:val="000000"/>
          <w:sz w:val="24"/>
        </w:rPr>
        <w:t>размещение отходов происходит на объектах</w:t>
      </w:r>
      <w:r>
        <w:rPr>
          <w:color w:val="000000"/>
          <w:sz w:val="24"/>
        </w:rPr>
        <w:t>, которые не отвечают санитарным и экологическим требованиям;</w:t>
      </w:r>
    </w:p>
    <w:p w:rsidR="0060692E" w:rsidRDefault="00995875">
      <w:pPr>
        <w:pStyle w:val="a1"/>
        <w:numPr>
          <w:ilvl w:val="0"/>
          <w:numId w:val="7"/>
        </w:numPr>
        <w:tabs>
          <w:tab w:val="left" w:pos="300"/>
          <w:tab w:val="left" w:pos="859"/>
        </w:tabs>
        <w:spacing w:after="0" w:line="405" w:lineRule="atLeast"/>
        <w:ind w:left="300"/>
      </w:pPr>
      <w:r>
        <w:rPr>
          <w:color w:val="000000"/>
          <w:sz w:val="24"/>
        </w:rPr>
        <w:t xml:space="preserve">в регионе отсутствуют производства по переработке ТБО, </w:t>
      </w:r>
      <w:proofErr w:type="gramStart"/>
      <w:r>
        <w:rPr>
          <w:color w:val="000000"/>
          <w:sz w:val="24"/>
        </w:rPr>
        <w:t>являющихся</w:t>
      </w:r>
      <w:proofErr w:type="gramEnd"/>
      <w:r>
        <w:rPr>
          <w:color w:val="000000"/>
          <w:sz w:val="24"/>
        </w:rPr>
        <w:t xml:space="preserve"> основным источником вторичного сырья;</w:t>
      </w:r>
    </w:p>
    <w:p w:rsidR="0060692E" w:rsidRDefault="00995875">
      <w:pPr>
        <w:pStyle w:val="a1"/>
        <w:numPr>
          <w:ilvl w:val="0"/>
          <w:numId w:val="7"/>
        </w:numPr>
        <w:tabs>
          <w:tab w:val="left" w:pos="300"/>
          <w:tab w:val="left" w:pos="859"/>
        </w:tabs>
        <w:spacing w:after="0" w:line="405" w:lineRule="atLeast"/>
        <w:ind w:left="300"/>
      </w:pPr>
      <w:r>
        <w:rPr>
          <w:color w:val="000000"/>
          <w:sz w:val="24"/>
        </w:rPr>
        <w:t>утилизация биологических и медицинских отходов проводится не всегда в соответствии с эколо</w:t>
      </w:r>
      <w:r>
        <w:rPr>
          <w:color w:val="000000"/>
          <w:sz w:val="24"/>
        </w:rPr>
        <w:t>гическими требованиями.</w:t>
      </w:r>
    </w:p>
    <w:p w:rsidR="0060692E" w:rsidRDefault="0060692E">
      <w:pPr>
        <w:pStyle w:val="a0"/>
        <w:ind w:firstLine="709"/>
        <w:jc w:val="both"/>
      </w:pPr>
    </w:p>
    <w:p w:rsidR="0060692E" w:rsidRDefault="00995875">
      <w:pPr>
        <w:pStyle w:val="a0"/>
        <w:ind w:firstLine="540"/>
        <w:jc w:val="both"/>
      </w:pPr>
      <w:r>
        <w:rPr>
          <w:color w:val="000000"/>
        </w:rPr>
        <w:t>Поверхностные водные объекты и источники питьевого водоснабжения загрязняются предприятиями коммунального хозяйства, а также производственными стоками сельскохозяйственных организаций.</w:t>
      </w:r>
    </w:p>
    <w:p w:rsidR="0060692E" w:rsidRDefault="00995875">
      <w:pPr>
        <w:pStyle w:val="a1"/>
        <w:spacing w:after="0" w:line="405" w:lineRule="atLeast"/>
      </w:pPr>
      <w:r>
        <w:rPr>
          <w:color w:val="000000"/>
          <w:sz w:val="24"/>
        </w:rPr>
        <w:t>Данные проблемы обусловлены такими причинами:</w:t>
      </w:r>
    </w:p>
    <w:p w:rsidR="0060692E" w:rsidRDefault="00995875">
      <w:pPr>
        <w:pStyle w:val="a1"/>
        <w:numPr>
          <w:ilvl w:val="0"/>
          <w:numId w:val="8"/>
        </w:numPr>
        <w:tabs>
          <w:tab w:val="left" w:pos="300"/>
          <w:tab w:val="left" w:pos="859"/>
        </w:tabs>
        <w:spacing w:after="0" w:line="405" w:lineRule="atLeast"/>
        <w:ind w:left="300"/>
      </w:pPr>
      <w:r>
        <w:rPr>
          <w:color w:val="000000"/>
          <w:sz w:val="24"/>
        </w:rPr>
        <w:t>превышение срока эксплуатации, износ очистных сооружений жилищно-коммунальных предприятий;</w:t>
      </w:r>
    </w:p>
    <w:p w:rsidR="0060692E" w:rsidRDefault="00995875">
      <w:pPr>
        <w:pStyle w:val="a1"/>
        <w:numPr>
          <w:ilvl w:val="0"/>
          <w:numId w:val="8"/>
        </w:numPr>
        <w:tabs>
          <w:tab w:val="left" w:pos="300"/>
          <w:tab w:val="left" w:pos="859"/>
        </w:tabs>
        <w:spacing w:after="0" w:line="405" w:lineRule="atLeast"/>
        <w:ind w:left="300"/>
      </w:pPr>
      <w:r>
        <w:rPr>
          <w:color w:val="000000"/>
          <w:sz w:val="24"/>
        </w:rPr>
        <w:t>ливневые стоки в населенных пунктах требуют тщательной чистки;</w:t>
      </w:r>
    </w:p>
    <w:p w:rsidR="0060692E" w:rsidRDefault="00995875">
      <w:pPr>
        <w:pStyle w:val="a1"/>
        <w:numPr>
          <w:ilvl w:val="0"/>
          <w:numId w:val="8"/>
        </w:numPr>
        <w:tabs>
          <w:tab w:val="left" w:pos="300"/>
          <w:tab w:val="left" w:pos="859"/>
        </w:tabs>
        <w:spacing w:after="0" w:line="405" w:lineRule="atLeast"/>
        <w:ind w:left="300"/>
      </w:pPr>
      <w:r>
        <w:rPr>
          <w:color w:val="000000"/>
          <w:sz w:val="24"/>
        </w:rPr>
        <w:t>основная масса стоков сбрасывается без необходимой очистки;</w:t>
      </w:r>
    </w:p>
    <w:p w:rsidR="0060692E" w:rsidRDefault="00995875">
      <w:pPr>
        <w:pStyle w:val="a1"/>
        <w:numPr>
          <w:ilvl w:val="0"/>
          <w:numId w:val="8"/>
        </w:numPr>
        <w:tabs>
          <w:tab w:val="left" w:pos="300"/>
          <w:tab w:val="left" w:pos="859"/>
        </w:tabs>
        <w:spacing w:after="0" w:line="405" w:lineRule="atLeast"/>
        <w:ind w:left="300"/>
      </w:pPr>
      <w:r>
        <w:rPr>
          <w:color w:val="000000"/>
          <w:sz w:val="24"/>
        </w:rPr>
        <w:t>в большинстве населенных пунктов не осущес</w:t>
      </w:r>
      <w:r>
        <w:rPr>
          <w:color w:val="000000"/>
          <w:sz w:val="24"/>
        </w:rPr>
        <w:t>твляется должный контроль над сбрасываемыми сточными водами в централизованную канализацию.</w:t>
      </w:r>
    </w:p>
    <w:p w:rsidR="0060692E" w:rsidRDefault="0060692E">
      <w:pPr>
        <w:pStyle w:val="a0"/>
      </w:pPr>
    </w:p>
    <w:p w:rsidR="0060692E" w:rsidRDefault="00995875">
      <w:pPr>
        <w:pStyle w:val="a0"/>
        <w:jc w:val="center"/>
      </w:pPr>
      <w:r>
        <w:rPr>
          <w:b/>
          <w:sz w:val="28"/>
          <w:szCs w:val="28"/>
        </w:rPr>
        <w:t>3. Основные проблемы социально-экономического развития поселения</w:t>
      </w:r>
    </w:p>
    <w:p w:rsidR="0060692E" w:rsidRDefault="0060692E">
      <w:pPr>
        <w:pStyle w:val="a0"/>
        <w:jc w:val="center"/>
      </w:pPr>
    </w:p>
    <w:p w:rsidR="0060692E" w:rsidRDefault="00995875">
      <w:pPr>
        <w:pStyle w:val="af5"/>
        <w:ind w:firstLine="709"/>
        <w:jc w:val="both"/>
      </w:pPr>
      <w:r>
        <w:t xml:space="preserve">Анализ ситуации в поселении сведен в таблицу и </w:t>
      </w:r>
      <w:proofErr w:type="gramStart"/>
      <w:r>
        <w:t xml:space="preserve">выполнен в виде </w:t>
      </w:r>
      <w:r>
        <w:rPr>
          <w:lang w:val="en-US"/>
        </w:rPr>
        <w:t>SWOT</w:t>
      </w:r>
      <w:r>
        <w:t>-анализа проанализированы</w:t>
      </w:r>
      <w:proofErr w:type="gramEnd"/>
      <w:r>
        <w:t xml:space="preserve"> силь</w:t>
      </w:r>
      <w:r>
        <w:t xml:space="preserve">ные и слабые стороны, возможности и угрозы. </w:t>
      </w:r>
    </w:p>
    <w:p w:rsidR="0060692E" w:rsidRDefault="00995875">
      <w:pPr>
        <w:pStyle w:val="af5"/>
        <w:jc w:val="center"/>
      </w:pPr>
      <w:r>
        <w:rPr>
          <w:b/>
          <w:bCs/>
        </w:rPr>
        <w:t>Сильные и слабые стороны</w:t>
      </w:r>
    </w:p>
    <w:tbl>
      <w:tblPr>
        <w:tblW w:w="0" w:type="auto"/>
        <w:tblInd w:w="-2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1"/>
        <w:gridCol w:w="5795"/>
      </w:tblGrid>
      <w:tr w:rsidR="0060692E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spacing w:before="28" w:after="28"/>
            </w:pPr>
            <w:r>
              <w:rPr>
                <w:b/>
                <w:bCs/>
              </w:rPr>
              <w:t xml:space="preserve">Сильные стороны </w:t>
            </w:r>
          </w:p>
        </w:tc>
        <w:tc>
          <w:tcPr>
            <w:tcW w:w="620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spacing w:before="28" w:after="28"/>
            </w:pPr>
            <w:r>
              <w:rPr>
                <w:b/>
                <w:bCs/>
              </w:rPr>
              <w:t>Слабые стороны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c>
          <w:tcPr>
            <w:tcW w:w="336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spacing w:before="28" w:after="28"/>
              <w:jc w:val="both"/>
            </w:pPr>
            <w:r>
              <w:t xml:space="preserve">1.Экономически выгодное  расположение - почвы пригодные для сельскохозяйственного производства 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 xml:space="preserve">2.Наличие дорог с твердым  покрытием. </w:t>
            </w:r>
          </w:p>
          <w:p w:rsidR="0060692E" w:rsidRDefault="0060692E">
            <w:pPr>
              <w:pStyle w:val="a0"/>
              <w:spacing w:before="28" w:after="28"/>
              <w:jc w:val="both"/>
            </w:pP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 xml:space="preserve">3. Сохранена </w:t>
            </w:r>
            <w:r>
              <w:t>социальная сфера - образовательные, медицинские учреждения, дом культуры.</w:t>
            </w:r>
          </w:p>
          <w:p w:rsidR="0060692E" w:rsidRDefault="0060692E">
            <w:pPr>
              <w:pStyle w:val="a0"/>
              <w:spacing w:before="28" w:after="28"/>
              <w:jc w:val="both"/>
            </w:pP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4.Наличие земельных ресурсов для ведения сельскохозяйственного производства, личного подсобного хозяйства.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5.Наличие   сельскохозяйственных  предприятий (СПК</w:t>
            </w:r>
            <w:proofErr w:type="gramStart"/>
            <w:r>
              <w:t>,О</w:t>
            </w:r>
            <w:proofErr w:type="gramEnd"/>
            <w:r>
              <w:t>АО)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6.Благоприятная эк</w:t>
            </w:r>
            <w:r>
              <w:t>ологическая ситуация.</w:t>
            </w:r>
          </w:p>
          <w:p w:rsidR="0060692E" w:rsidRDefault="00995875">
            <w:pPr>
              <w:pStyle w:val="report"/>
              <w:jc w:val="both"/>
            </w:pPr>
            <w:r>
              <w:t>7.Высокий уровень развития средств информационных технологий в сфере управления (наличие сотовой связи, Интернет и т.п.).</w:t>
            </w:r>
          </w:p>
          <w:p w:rsidR="0060692E" w:rsidRDefault="00995875">
            <w:pPr>
              <w:pStyle w:val="report"/>
              <w:jc w:val="both"/>
            </w:pPr>
            <w:r>
              <w:t xml:space="preserve"> 8.Благоприятная экологическая ситуация; низкий уровень антропогенного воздействия на территорию поселения, комф</w:t>
            </w:r>
            <w:r>
              <w:t>ортная экологическая среда проживания населения.</w:t>
            </w:r>
          </w:p>
          <w:p w:rsidR="0060692E" w:rsidRDefault="0060692E">
            <w:pPr>
              <w:pStyle w:val="a0"/>
              <w:spacing w:before="28" w:after="28"/>
              <w:jc w:val="both"/>
            </w:pPr>
          </w:p>
        </w:tc>
        <w:tc>
          <w:tcPr>
            <w:tcW w:w="620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spacing w:before="28" w:after="28"/>
            </w:pPr>
            <w:r>
              <w:t>1.Слабая  транспортная доступность до населенных пунктов Пановского сельского поселения, перебои с движением рейсовых автобусов.</w:t>
            </w:r>
          </w:p>
          <w:p w:rsidR="0060692E" w:rsidRDefault="0060692E">
            <w:pPr>
              <w:pStyle w:val="a0"/>
              <w:spacing w:before="28" w:after="28"/>
            </w:pPr>
          </w:p>
          <w:p w:rsidR="0060692E" w:rsidRDefault="00995875">
            <w:pPr>
              <w:pStyle w:val="a0"/>
              <w:spacing w:before="28" w:after="28"/>
            </w:pPr>
            <w:r>
              <w:t xml:space="preserve">2. Недостаточная обеспеченность в  населенных пунктах  внутри-поселковых </w:t>
            </w:r>
            <w:r>
              <w:t>дорог с твердым покрытием.</w:t>
            </w:r>
          </w:p>
          <w:p w:rsidR="0060692E" w:rsidRDefault="00995875">
            <w:pPr>
              <w:pStyle w:val="a0"/>
              <w:spacing w:before="28" w:after="28"/>
            </w:pPr>
            <w:r>
              <w:t xml:space="preserve">3.Неблагоприятная демографическая ситуация: высокий уровень естественной убыли, старение населения, отток молодёжи из поселения. </w:t>
            </w:r>
          </w:p>
          <w:p w:rsidR="0060692E" w:rsidRDefault="00995875">
            <w:pPr>
              <w:pStyle w:val="a0"/>
              <w:spacing w:before="28" w:after="28"/>
            </w:pPr>
            <w:r>
              <w:t xml:space="preserve">4. Недостаточно развитая рыночная инфраструктура. </w:t>
            </w:r>
          </w:p>
          <w:p w:rsidR="0060692E" w:rsidRDefault="0060692E">
            <w:pPr>
              <w:pStyle w:val="a0"/>
              <w:spacing w:before="28" w:after="28"/>
            </w:pPr>
          </w:p>
          <w:p w:rsidR="0060692E" w:rsidRDefault="00995875">
            <w:pPr>
              <w:pStyle w:val="a0"/>
              <w:spacing w:before="28" w:after="28"/>
            </w:pPr>
            <w:r>
              <w:t>5.Старые водонапорные башни, требующие ремонта.</w:t>
            </w:r>
            <w:r>
              <w:t xml:space="preserve"> </w:t>
            </w:r>
          </w:p>
          <w:p w:rsidR="0060692E" w:rsidRDefault="00995875">
            <w:pPr>
              <w:pStyle w:val="a0"/>
              <w:spacing w:before="28" w:after="28"/>
            </w:pPr>
            <w:r>
              <w:t>6. Недостаточно рабочих мест, высокая безработица.</w:t>
            </w:r>
          </w:p>
          <w:p w:rsidR="0060692E" w:rsidRDefault="00995875">
            <w:pPr>
              <w:pStyle w:val="a0"/>
              <w:spacing w:before="28" w:after="28"/>
            </w:pPr>
            <w:r>
              <w:t>7. Недостаточная доходная база бюджета поселения (</w:t>
            </w:r>
            <w:proofErr w:type="gramStart"/>
            <w:r>
              <w:t>недостаточный</w:t>
            </w:r>
            <w:proofErr w:type="gramEnd"/>
            <w:r>
              <w:t xml:space="preserve"> % населения, имеющие оформленные свидетельства на жилье, в котором они проживают). </w:t>
            </w:r>
          </w:p>
          <w:p w:rsidR="0060692E" w:rsidRDefault="00995875">
            <w:pPr>
              <w:pStyle w:val="a0"/>
              <w:spacing w:before="28" w:after="28"/>
            </w:pPr>
            <w:r>
              <w:t>8. Низкий уровень заработной платы нерегулярная её выпл</w:t>
            </w:r>
            <w:r>
              <w:t xml:space="preserve">ата. </w:t>
            </w:r>
          </w:p>
          <w:p w:rsidR="0060692E" w:rsidRDefault="00995875">
            <w:pPr>
              <w:pStyle w:val="a0"/>
              <w:spacing w:before="28" w:after="28"/>
            </w:pPr>
            <w:r>
              <w:t>9. Осуществление предпринимательской деятельности без регистрации.</w:t>
            </w:r>
          </w:p>
          <w:p w:rsidR="0060692E" w:rsidRDefault="00995875">
            <w:pPr>
              <w:pStyle w:val="a0"/>
              <w:spacing w:before="28" w:after="28"/>
            </w:pPr>
            <w:r>
              <w:t>10. Низкая  покупательная способность населения.</w:t>
            </w:r>
          </w:p>
          <w:p w:rsidR="0060692E" w:rsidRDefault="00995875">
            <w:pPr>
              <w:pStyle w:val="a0"/>
              <w:spacing w:before="28" w:after="28"/>
            </w:pPr>
            <w:r>
              <w:t>11. Недостаток книг в школьных и сельских  библиотеках.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12. Недостаточный уровень компьютеризации сельских школ.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13. Отсутствие систем</w:t>
            </w:r>
            <w:r>
              <w:t>ы бытового обслуживания на территории поселения.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 xml:space="preserve">14. Недостаточно развитая  материальная база  для развития физкультуры и спорта, слабое финансирование этой сферы. 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15. Недостаток доступного жилья.</w:t>
            </w:r>
          </w:p>
        </w:tc>
      </w:tr>
    </w:tbl>
    <w:p w:rsidR="0060692E" w:rsidRDefault="00995875">
      <w:pPr>
        <w:pStyle w:val="a0"/>
        <w:spacing w:before="28" w:after="28"/>
        <w:jc w:val="center"/>
      </w:pPr>
      <w:r>
        <w:rPr>
          <w:b/>
          <w:bCs/>
        </w:rPr>
        <w:t>Возможности и угрозы</w:t>
      </w:r>
    </w:p>
    <w:tbl>
      <w:tblPr>
        <w:tblW w:w="0" w:type="auto"/>
        <w:tblInd w:w="-67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6487"/>
      </w:tblGrid>
      <w:tr w:rsidR="0060692E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>ВОЗМОЖНОСТИ</w:t>
            </w:r>
          </w:p>
        </w:tc>
        <w:tc>
          <w:tcPr>
            <w:tcW w:w="648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>УГРОЗЫ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spacing w:before="28" w:after="28"/>
              <w:jc w:val="both"/>
            </w:pPr>
            <w:r>
              <w:t xml:space="preserve">1.  Прогрессивное развитие крупного сельскохозяйственного бизнеса на территории </w:t>
            </w:r>
            <w:proofErr w:type="gramStart"/>
            <w:r>
              <w:t>поселения-внедрение</w:t>
            </w:r>
            <w:proofErr w:type="gramEnd"/>
            <w:r>
              <w:t xml:space="preserve"> на предприятиях прогрессивных технологий в зерновом производстве,  тиражирование передового опыта на хозяйства района, и области;- развитие более тесных пар</w:t>
            </w:r>
            <w:r>
              <w:t xml:space="preserve">тнерских отношений с другими муниципальными образованиями, предприятиями переработки; </w:t>
            </w:r>
          </w:p>
          <w:p w:rsidR="0060692E" w:rsidRDefault="00995875">
            <w:pPr>
              <w:pStyle w:val="a0"/>
              <w:spacing w:before="28" w:after="28"/>
            </w:pPr>
            <w:r>
              <w:t>2.  Развитие социальной инфраструктуры.</w:t>
            </w:r>
          </w:p>
          <w:p w:rsidR="0060692E" w:rsidRDefault="00995875">
            <w:pPr>
              <w:pStyle w:val="a0"/>
              <w:spacing w:before="28" w:after="28"/>
            </w:pPr>
            <w:r>
              <w:t>3.   Развитие личного подворья граждан, как источника доходов населения.</w:t>
            </w:r>
          </w:p>
          <w:p w:rsidR="0060692E" w:rsidRDefault="0060692E">
            <w:pPr>
              <w:pStyle w:val="a0"/>
              <w:spacing w:before="28" w:after="28"/>
            </w:pPr>
          </w:p>
          <w:p w:rsidR="0060692E" w:rsidRDefault="00995875">
            <w:pPr>
              <w:pStyle w:val="a0"/>
              <w:spacing w:before="28" w:after="28"/>
            </w:pPr>
            <w:r>
              <w:t> </w:t>
            </w:r>
          </w:p>
          <w:p w:rsidR="0060692E" w:rsidRDefault="00995875">
            <w:pPr>
              <w:pStyle w:val="a0"/>
              <w:spacing w:before="28" w:after="28"/>
            </w:pPr>
            <w:r>
              <w:t> </w:t>
            </w:r>
          </w:p>
        </w:tc>
        <w:tc>
          <w:tcPr>
            <w:tcW w:w="648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numPr>
                <w:ilvl w:val="0"/>
                <w:numId w:val="5"/>
              </w:numPr>
              <w:spacing w:before="28"/>
              <w:ind w:left="117" w:hanging="367"/>
              <w:jc w:val="both"/>
            </w:pPr>
            <w:r>
              <w:t xml:space="preserve">1. </w:t>
            </w:r>
            <w:proofErr w:type="spellStart"/>
            <w:r>
              <w:t>Диспаритет</w:t>
            </w:r>
            <w:proofErr w:type="spellEnd"/>
            <w:r>
              <w:t xml:space="preserve"> цен на сельскохозяйственную продукцию</w:t>
            </w:r>
            <w:r>
              <w:t>. (Непомерный рост стоимости энергоносителей, запасных частей, удобрений, и новой сельскохозяйственной техники)</w:t>
            </w:r>
          </w:p>
          <w:p w:rsidR="0060692E" w:rsidRDefault="00995875">
            <w:pPr>
              <w:pStyle w:val="a0"/>
              <w:spacing w:before="28"/>
              <w:ind w:left="10"/>
              <w:jc w:val="both"/>
            </w:pPr>
            <w:r>
              <w:t>2.  Отсутствие мотивации к труду, рост безработицы, низкий уровень доходов населения, деградация,  алкоголизм, воровство.</w:t>
            </w:r>
          </w:p>
          <w:p w:rsidR="0060692E" w:rsidRDefault="00995875">
            <w:pPr>
              <w:pStyle w:val="a0"/>
              <w:spacing w:before="28" w:after="28"/>
              <w:ind w:left="9"/>
              <w:jc w:val="both"/>
            </w:pPr>
            <w:r>
              <w:t xml:space="preserve">3.  Снижение </w:t>
            </w:r>
            <w:r>
              <w:t>квалификации, старение и выбывание квалифицированных кадров.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4.  Нехватка квалифицированной рабочей силы в поселении.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5.  Выс</w:t>
            </w:r>
            <w:r>
              <w:t xml:space="preserve">окая доля населения, 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силе.  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 xml:space="preserve">6. Наличие незанятого экономически </w:t>
            </w:r>
            <w:proofErr w:type="gramStart"/>
            <w:r>
              <w:t>-а</w:t>
            </w:r>
            <w:proofErr w:type="gramEnd"/>
            <w:r>
              <w:t>ктивного населения трудоспособного возраста.</w:t>
            </w:r>
          </w:p>
          <w:p w:rsidR="0060692E" w:rsidRDefault="00995875">
            <w:pPr>
              <w:pStyle w:val="a0"/>
              <w:spacing w:before="28"/>
              <w:jc w:val="both"/>
            </w:pPr>
            <w:r>
              <w:t>7. </w:t>
            </w:r>
            <w:proofErr w:type="gramStart"/>
            <w:r>
              <w:t>Слабая</w:t>
            </w:r>
            <w:proofErr w:type="gramEnd"/>
            <w:r>
              <w:t xml:space="preserve"> </w:t>
            </w:r>
            <w:proofErr w:type="spellStart"/>
            <w:r>
              <w:t>возвращаемость</w:t>
            </w:r>
            <w:proofErr w:type="spellEnd"/>
            <w:r>
              <w:t xml:space="preserve"> выпускников  вузов в поселение.</w:t>
            </w:r>
          </w:p>
          <w:p w:rsidR="0060692E" w:rsidRDefault="00995875">
            <w:pPr>
              <w:pStyle w:val="a0"/>
              <w:spacing w:before="28" w:after="28"/>
              <w:jc w:val="both"/>
            </w:pPr>
            <w:r>
              <w:t>8.  Отток молодого экономически активного населения за пределы поселения  (выпускники школ).</w:t>
            </w:r>
          </w:p>
          <w:p w:rsidR="0060692E" w:rsidRDefault="00995875">
            <w:pPr>
              <w:pStyle w:val="a0"/>
              <w:spacing w:before="28" w:after="28"/>
              <w:ind w:left="370" w:hanging="360"/>
              <w:jc w:val="both"/>
            </w:pPr>
            <w:r>
              <w:t>9.   Ухудшение качества детского и материнского здоровья, сни</w:t>
            </w:r>
            <w:r>
              <w:t>жение рождаемости.</w:t>
            </w:r>
          </w:p>
          <w:p w:rsidR="0060692E" w:rsidRDefault="00995875">
            <w:pPr>
              <w:pStyle w:val="a0"/>
              <w:spacing w:before="28" w:after="28"/>
              <w:ind w:left="9"/>
              <w:jc w:val="both"/>
            </w:pPr>
            <w:r>
              <w:t>10.   </w:t>
            </w:r>
            <w:proofErr w:type="gramStart"/>
            <w:r>
              <w:t>Снижение налогового потенциала, недостаточная бюджетная обеспеченность из за слабой экономической базы поселения.</w:t>
            </w:r>
            <w:proofErr w:type="gramEnd"/>
          </w:p>
          <w:p w:rsidR="0060692E" w:rsidRDefault="00995875">
            <w:pPr>
              <w:pStyle w:val="a0"/>
              <w:spacing w:before="28" w:after="28"/>
              <w:ind w:left="9"/>
              <w:jc w:val="both"/>
            </w:pPr>
            <w:r>
              <w:t>11.Отсутствие инвестиционной привлекательности предприятий находящихся в поселении.</w:t>
            </w:r>
          </w:p>
          <w:p w:rsidR="0060692E" w:rsidRDefault="00995875">
            <w:pPr>
              <w:pStyle w:val="a0"/>
              <w:spacing w:before="28" w:after="28"/>
              <w:ind w:left="9"/>
              <w:jc w:val="both"/>
            </w:pPr>
            <w:r>
              <w:t>12.   Повышение аварийности в жил</w:t>
            </w:r>
            <w:r>
              <w:t>ищно-коммунальной сфере поселения.</w:t>
            </w:r>
          </w:p>
          <w:p w:rsidR="0060692E" w:rsidRDefault="00995875">
            <w:pPr>
              <w:pStyle w:val="a0"/>
              <w:spacing w:before="28" w:after="28"/>
              <w:ind w:left="9"/>
              <w:jc w:val="both"/>
            </w:pPr>
            <w:r>
              <w:t>13.  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60692E" w:rsidRDefault="00995875">
            <w:pPr>
              <w:pStyle w:val="a0"/>
              <w:spacing w:before="28" w:after="28"/>
              <w:ind w:left="9"/>
              <w:jc w:val="both"/>
            </w:pPr>
            <w:r>
              <w:br/>
              <w:t>14.   Снижение объемов продукции в личных подсобных хозяйствах.</w:t>
            </w:r>
          </w:p>
        </w:tc>
      </w:tr>
    </w:tbl>
    <w:p w:rsidR="0060692E" w:rsidRDefault="0060692E">
      <w:pPr>
        <w:pStyle w:val="report"/>
        <w:spacing w:before="28" w:after="28"/>
        <w:ind w:firstLine="540"/>
        <w:jc w:val="both"/>
      </w:pPr>
    </w:p>
    <w:p w:rsidR="0060692E" w:rsidRDefault="00995875">
      <w:pPr>
        <w:pStyle w:val="report"/>
        <w:spacing w:before="28" w:after="28"/>
        <w:ind w:firstLine="540"/>
        <w:jc w:val="both"/>
      </w:pPr>
      <w:r>
        <w:t xml:space="preserve">    </w:t>
      </w:r>
      <w:r>
        <w:t xml:space="preserve">Проведенный анализ показывает как сильные, так и слабые стороны Пановского сельского поселения, </w:t>
      </w:r>
      <w:proofErr w:type="gramStart"/>
      <w:r>
        <w:t>связанных</w:t>
      </w:r>
      <w:proofErr w:type="gramEnd"/>
      <w:r>
        <w:t xml:space="preserve"> с его географическим (транспортным) положением по отношению к крупным городам. </w:t>
      </w:r>
    </w:p>
    <w:p w:rsidR="0060692E" w:rsidRDefault="00995875">
      <w:pPr>
        <w:pStyle w:val="report"/>
        <w:spacing w:before="28" w:after="28"/>
        <w:ind w:firstLine="540"/>
        <w:jc w:val="both"/>
      </w:pPr>
      <w:r>
        <w:t xml:space="preserve">     Экономический потенциал поселения значителен, но в настоящее врем</w:t>
      </w:r>
      <w:r>
        <w:t>я слабо задействован, особенно в части, развития предпринимательства, переработка сельхозпродукции, развития услуг населению, развития личных подсобных хозяйств.</w:t>
      </w:r>
    </w:p>
    <w:p w:rsidR="0060692E" w:rsidRDefault="00995875">
      <w:pPr>
        <w:pStyle w:val="report"/>
        <w:spacing w:before="28" w:after="28"/>
        <w:ind w:firstLine="540"/>
        <w:jc w:val="both"/>
      </w:pPr>
      <w:r>
        <w:t xml:space="preserve">    Базовый ресурсный потенциал территории (природно-ресурсный, экономико-географический, демо</w:t>
      </w:r>
      <w:r>
        <w:t>графический) не получает должного развития.</w:t>
      </w:r>
    </w:p>
    <w:p w:rsidR="0060692E" w:rsidRDefault="00995875">
      <w:pPr>
        <w:pStyle w:val="report"/>
        <w:spacing w:before="28" w:after="28"/>
        <w:ind w:firstLine="540"/>
        <w:jc w:val="both"/>
      </w:pPr>
      <w:r>
        <w:t xml:space="preserve">  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</w:t>
      </w:r>
      <w:r>
        <w:t>ества и уровня жизни поселения. Практически отсутствует доступ к инвестиционным ресурсам начинающих предпринимателей и мелких фермеров.</w:t>
      </w:r>
    </w:p>
    <w:p w:rsidR="0060692E" w:rsidRDefault="00995875">
      <w:pPr>
        <w:pStyle w:val="a0"/>
        <w:ind w:left="9" w:firstLine="558"/>
        <w:jc w:val="both"/>
      </w:pPr>
      <w:r>
        <w:t>В поселении присутствует тенденция старения и выбывания квалифицированных кадров, демографические проблемы, связанные со</w:t>
      </w:r>
      <w:r>
        <w:t xml:space="preserve">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60692E" w:rsidRDefault="00995875">
      <w:pPr>
        <w:pStyle w:val="a0"/>
        <w:ind w:left="9" w:firstLine="558"/>
        <w:jc w:val="both"/>
      </w:pPr>
      <w:r>
        <w:t xml:space="preserve">Старение </w:t>
      </w:r>
      <w:r>
        <w:t>объектов образования, культуры, спорта и их материальной базы, слабое обновление из-за отсутствия финансирования.</w:t>
      </w:r>
    </w:p>
    <w:p w:rsidR="0060692E" w:rsidRDefault="00995875">
      <w:pPr>
        <w:pStyle w:val="a0"/>
      </w:pPr>
      <w:r>
        <w:t xml:space="preserve">              Проанализировав  вышеперечисленные отправные рубежи необходимо  сделать вывод:</w:t>
      </w:r>
    </w:p>
    <w:p w:rsidR="0060692E" w:rsidRDefault="00995875">
      <w:pPr>
        <w:pStyle w:val="a0"/>
        <w:ind w:firstLine="540"/>
        <w:jc w:val="both"/>
      </w:pPr>
      <w:r>
        <w:t>  В обобщенном виде главной целью Программы социа</w:t>
      </w:r>
      <w:r>
        <w:t xml:space="preserve">льно-экономического развития Пановского  сельского поселения  на 2017-2022 гг. является устойчивое повышение качества жизни нынешних и будущих поколений жителей и благополучие развития Пановского сельского поселения  через устойчивое развитие территории в </w:t>
      </w:r>
      <w:r>
        <w:t xml:space="preserve">социальной и экономической сфере. </w:t>
      </w:r>
    </w:p>
    <w:p w:rsidR="0060692E" w:rsidRDefault="00995875">
      <w:pPr>
        <w:pStyle w:val="a0"/>
        <w:ind w:firstLine="540"/>
        <w:jc w:val="both"/>
      </w:pPr>
      <w:r>
        <w:t>Для достижения поставленных целей в среднесрочной перспективе необходимо решить следующие задачи:</w:t>
      </w:r>
    </w:p>
    <w:p w:rsidR="0060692E" w:rsidRDefault="00995875">
      <w:pPr>
        <w:pStyle w:val="a0"/>
        <w:ind w:firstLine="540"/>
        <w:jc w:val="both"/>
      </w:pPr>
      <w:r>
        <w:t>1. создать правовые, организационные, институциональные и экономические условия для перехода к устойчивому социально-эконом</w:t>
      </w:r>
      <w:r>
        <w:t>ическому развитию поселения, эффективной реализации полномочий органов местного самоуправления;</w:t>
      </w:r>
    </w:p>
    <w:p w:rsidR="0060692E" w:rsidRDefault="00995875">
      <w:pPr>
        <w:pStyle w:val="a0"/>
        <w:ind w:firstLine="540"/>
        <w:jc w:val="both"/>
      </w:pPr>
      <w:r>
        <w:t>2. развить и расширить сферу информационно-консультационного и правового обслуживания населения;</w:t>
      </w:r>
    </w:p>
    <w:p w:rsidR="0060692E" w:rsidRDefault="00995875">
      <w:pPr>
        <w:pStyle w:val="a0"/>
        <w:ind w:firstLine="540"/>
        <w:jc w:val="both"/>
      </w:pPr>
      <w:r>
        <w:t xml:space="preserve">3. построить новые и отремонтировать старые водопроводные сети; </w:t>
      </w:r>
    </w:p>
    <w:p w:rsidR="0060692E" w:rsidRDefault="00995875">
      <w:pPr>
        <w:pStyle w:val="a0"/>
        <w:ind w:firstLine="540"/>
        <w:jc w:val="both"/>
      </w:pPr>
      <w:r>
        <w:t xml:space="preserve">4. отремонтировать дороги внутри и между населенными пунктами поселения; </w:t>
      </w:r>
    </w:p>
    <w:p w:rsidR="0060692E" w:rsidRDefault="00995875">
      <w:pPr>
        <w:pStyle w:val="a0"/>
        <w:ind w:firstLine="540"/>
        <w:jc w:val="both"/>
      </w:pPr>
      <w:r>
        <w:t>5. доработать генеральный план застройки  сельского поселения;</w:t>
      </w:r>
    </w:p>
    <w:p w:rsidR="0060692E" w:rsidRDefault="00995875">
      <w:pPr>
        <w:pStyle w:val="a0"/>
        <w:ind w:firstLine="540"/>
        <w:jc w:val="both"/>
      </w:pPr>
      <w:r>
        <w:t>6. улучшить состояние здоровья населения за счет повыш</w:t>
      </w:r>
      <w:r>
        <w:t xml:space="preserve">ения доступности и качества занятиями физической культурой и спортом; </w:t>
      </w:r>
    </w:p>
    <w:p w:rsidR="0060692E" w:rsidRDefault="00995875">
      <w:pPr>
        <w:pStyle w:val="a0"/>
        <w:ind w:firstLine="540"/>
        <w:jc w:val="both"/>
      </w:pPr>
      <w:r>
        <w:t>7.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60692E" w:rsidRDefault="00995875">
      <w:pPr>
        <w:pStyle w:val="a0"/>
        <w:ind w:firstLine="540"/>
        <w:jc w:val="both"/>
      </w:pPr>
      <w:r>
        <w:t xml:space="preserve">8. построить и </w:t>
      </w:r>
      <w:r>
        <w:t>отремонтировать объекты культуры и активизация культурной деятельности;</w:t>
      </w:r>
    </w:p>
    <w:p w:rsidR="0060692E" w:rsidRDefault="00995875">
      <w:pPr>
        <w:pStyle w:val="a0"/>
        <w:ind w:firstLine="540"/>
        <w:jc w:val="both"/>
      </w:pPr>
      <w:r>
        <w:t>9. развить личные подсобные хозяйства;</w:t>
      </w:r>
    </w:p>
    <w:p w:rsidR="0060692E" w:rsidRDefault="00995875">
      <w:pPr>
        <w:pStyle w:val="a0"/>
        <w:ind w:firstLine="540"/>
        <w:jc w:val="both"/>
      </w:pPr>
      <w:r>
        <w:t xml:space="preserve">10. создать условия для безопасного проживания населения на территории поселения; </w:t>
      </w:r>
    </w:p>
    <w:p w:rsidR="0060692E" w:rsidRDefault="00995875">
      <w:pPr>
        <w:pStyle w:val="a0"/>
        <w:ind w:firstLine="540"/>
        <w:jc w:val="both"/>
      </w:pPr>
      <w:r>
        <w:t xml:space="preserve">11. </w:t>
      </w:r>
      <w:r>
        <w:rPr>
          <w:bCs/>
        </w:rPr>
        <w:t>повышение качества и  уровня жизни населения, его занятост</w:t>
      </w:r>
      <w:r>
        <w:rPr>
          <w:bCs/>
        </w:rPr>
        <w:t xml:space="preserve">и и </w:t>
      </w:r>
      <w:proofErr w:type="spellStart"/>
      <w:r>
        <w:rPr>
          <w:bCs/>
        </w:rPr>
        <w:t>самозанятости</w:t>
      </w:r>
      <w:proofErr w:type="spellEnd"/>
      <w:r>
        <w:rPr>
          <w:bCs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  <w:r>
        <w:t xml:space="preserve"> </w:t>
      </w:r>
    </w:p>
    <w:p w:rsidR="0060692E" w:rsidRDefault="00995875">
      <w:pPr>
        <w:pStyle w:val="a0"/>
        <w:ind w:firstLine="540"/>
        <w:jc w:val="both"/>
      </w:pPr>
      <w:r>
        <w:t>Уровень и качество жизни населения должны  рассматриваться</w:t>
      </w:r>
      <w:r>
        <w:t xml:space="preserve">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60692E" w:rsidRDefault="0060692E">
      <w:pPr>
        <w:pStyle w:val="a0"/>
        <w:ind w:firstLine="540"/>
        <w:jc w:val="both"/>
      </w:pPr>
    </w:p>
    <w:p w:rsidR="0060692E" w:rsidRDefault="0060692E">
      <w:pPr>
        <w:pStyle w:val="a0"/>
        <w:ind w:firstLine="540"/>
        <w:jc w:val="both"/>
      </w:pPr>
    </w:p>
    <w:p w:rsidR="0060692E" w:rsidRDefault="0060692E">
      <w:pPr>
        <w:pStyle w:val="a0"/>
        <w:ind w:firstLine="540"/>
        <w:jc w:val="both"/>
      </w:pPr>
    </w:p>
    <w:p w:rsidR="0060692E" w:rsidRDefault="0060692E">
      <w:pPr>
        <w:pStyle w:val="a0"/>
        <w:ind w:firstLine="540"/>
        <w:jc w:val="both"/>
      </w:pPr>
    </w:p>
    <w:p w:rsidR="0060692E" w:rsidRDefault="0060692E">
      <w:pPr>
        <w:pStyle w:val="a0"/>
        <w:ind w:firstLine="540"/>
        <w:jc w:val="both"/>
      </w:pPr>
    </w:p>
    <w:p w:rsidR="0060692E" w:rsidRDefault="0060692E">
      <w:pPr>
        <w:pStyle w:val="a0"/>
        <w:spacing w:before="28"/>
        <w:ind w:left="9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995875">
      <w:pPr>
        <w:pStyle w:val="a0"/>
        <w:jc w:val="center"/>
      </w:pPr>
      <w:r>
        <w:rPr>
          <w:b/>
          <w:sz w:val="28"/>
          <w:szCs w:val="28"/>
        </w:rPr>
        <w:t>4. Оценка действующих</w:t>
      </w:r>
      <w:r>
        <w:rPr>
          <w:b/>
          <w:sz w:val="28"/>
          <w:szCs w:val="28"/>
        </w:rPr>
        <w:t xml:space="preserve"> мер по улучшению социально-экономического положения Пановского сельского поселения</w:t>
      </w: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995875">
      <w:pPr>
        <w:pStyle w:val="ConsPlusNormal"/>
        <w:jc w:val="center"/>
      </w:pPr>
      <w:r>
        <w:t>ПЕРЕЧЕНЬ</w:t>
      </w:r>
    </w:p>
    <w:p w:rsidR="0060692E" w:rsidRDefault="00995875">
      <w:pPr>
        <w:pStyle w:val="ConsPlusNormal"/>
        <w:jc w:val="center"/>
      </w:pPr>
      <w:r>
        <w:t>МУНИЦИПАЛЬНЫХ ПРОГРАММ ПАНОВСКОГО СЕЛЬСКОГО ПОСЕЛЕНИЯ</w:t>
      </w:r>
    </w:p>
    <w:p w:rsidR="0060692E" w:rsidRDefault="0060692E">
      <w:pPr>
        <w:pStyle w:val="ConsPlusNormal"/>
        <w:jc w:val="center"/>
      </w:pPr>
    </w:p>
    <w:tbl>
      <w:tblPr>
        <w:tblW w:w="0" w:type="auto"/>
        <w:tblInd w:w="-2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2181"/>
        <w:gridCol w:w="2092"/>
        <w:gridCol w:w="3032"/>
      </w:tblGrid>
      <w:tr w:rsidR="0060692E">
        <w:tblPrEx>
          <w:tblCellMar>
            <w:top w:w="0" w:type="dxa"/>
            <w:bottom w:w="0" w:type="dxa"/>
          </w:tblCellMar>
        </w:tblPrEx>
        <w:trPr>
          <w:trHeight w:val="874"/>
          <w:tblHeader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  <w:jc w:val="center"/>
            </w:pPr>
            <w:r>
              <w:t>Название муниципальной программы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  <w:jc w:val="center"/>
            </w:pPr>
            <w:r>
              <w:t xml:space="preserve">Период </w:t>
            </w:r>
            <w:r>
              <w:br/>
              <w:t>реализации программы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  <w:jc w:val="center"/>
            </w:pPr>
            <w:r>
              <w:t>Объем финансирования, млн. руб.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1"/>
            </w:pPr>
            <w:r>
              <w:rPr>
                <w:sz w:val="24"/>
              </w:rPr>
              <w:t>«Повышение эффективности деятельности органов местного самоуправления Пановского сельского поселения на 2016-2018 годы»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</w:pPr>
            <w:r>
              <w:t>3,7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</w:pPr>
            <w:r>
              <w:t xml:space="preserve">Администрация Пановского </w:t>
            </w:r>
          </w:p>
          <w:p w:rsidR="0060692E" w:rsidRDefault="00995875">
            <w:pPr>
              <w:pStyle w:val="ConsPlusNormal"/>
            </w:pPr>
            <w:r>
              <w:t>сельского поселения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 xml:space="preserve">«Развитие транспортной системы  Пановского </w:t>
            </w:r>
            <w:r>
              <w:t>сельского поселения»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</w:pPr>
            <w:r>
              <w:t>1,3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</w:pPr>
            <w:r>
              <w:t xml:space="preserve">Администрация Пановского </w:t>
            </w:r>
          </w:p>
          <w:p w:rsidR="0060692E" w:rsidRDefault="00995875">
            <w:pPr>
              <w:pStyle w:val="ConsPlusNormal"/>
            </w:pPr>
            <w:r>
              <w:t>сельского поселения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rPr>
          <w:trHeight w:val="1881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Title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«Благоустройство территории Пановского  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  <w:p w:rsidR="0060692E" w:rsidRDefault="00995875">
            <w:pPr>
              <w:pStyle w:val="ConsTitle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2016-2018 годы»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0,7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</w:pPr>
            <w:r>
              <w:t xml:space="preserve">Администрация Пановского </w:t>
            </w:r>
          </w:p>
          <w:p w:rsidR="0060692E" w:rsidRDefault="00995875">
            <w:pPr>
              <w:pStyle w:val="a0"/>
            </w:pPr>
            <w:r>
              <w:t>сельского поселения</w:t>
            </w:r>
          </w:p>
        </w:tc>
      </w:tr>
      <w:tr w:rsidR="0060692E">
        <w:tblPrEx>
          <w:tblCellMar>
            <w:top w:w="0" w:type="dxa"/>
            <w:bottom w:w="0" w:type="dxa"/>
          </w:tblCellMar>
        </w:tblPrEx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  <w:jc w:val="center"/>
            </w:pPr>
            <w:r>
              <w:t xml:space="preserve">«Сохранение и развитие культуры  в Пановском сельском поселении»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 xml:space="preserve">2016-2018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a0"/>
            </w:pPr>
            <w:r>
              <w:t>3,7</w:t>
            </w:r>
          </w:p>
        </w:tc>
        <w:tc>
          <w:tcPr>
            <w:tcW w:w="3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2E" w:rsidRDefault="00995875">
            <w:pPr>
              <w:pStyle w:val="ConsPlusNormal"/>
            </w:pPr>
            <w:r>
              <w:t xml:space="preserve">Администрация Пановского </w:t>
            </w:r>
          </w:p>
          <w:p w:rsidR="0060692E" w:rsidRDefault="00995875">
            <w:pPr>
              <w:pStyle w:val="ConsPlusNormal"/>
              <w:jc w:val="both"/>
            </w:pPr>
            <w:r>
              <w:t>сельского поселения</w:t>
            </w:r>
          </w:p>
        </w:tc>
      </w:tr>
    </w:tbl>
    <w:p w:rsidR="0060692E" w:rsidRDefault="0060692E">
      <w:pPr>
        <w:pStyle w:val="a0"/>
      </w:pPr>
    </w:p>
    <w:p w:rsidR="0060692E" w:rsidRDefault="00995875">
      <w:pPr>
        <w:pStyle w:val="a0"/>
      </w:pPr>
      <w:r>
        <w:rPr>
          <w:color w:val="000000"/>
        </w:rPr>
        <w:t xml:space="preserve"> Программа  </w:t>
      </w:r>
      <w:r>
        <w:rPr>
          <w:b/>
          <w:color w:val="000000"/>
        </w:rPr>
        <w:t xml:space="preserve">«Повышение эффективности деятельности органов местного самоуправления Пановского сельского поселения на </w:t>
      </w:r>
      <w:r>
        <w:rPr>
          <w:b/>
          <w:color w:val="000000"/>
        </w:rPr>
        <w:t xml:space="preserve">2016-2018 годы» </w:t>
      </w:r>
      <w:r>
        <w:rPr>
          <w:color w:val="000000"/>
        </w:rPr>
        <w:t>включает в себя:</w:t>
      </w:r>
    </w:p>
    <w:p w:rsidR="0060692E" w:rsidRDefault="00995875">
      <w:pPr>
        <w:pStyle w:val="a1"/>
        <w:jc w:val="both"/>
      </w:pPr>
      <w:r>
        <w:rPr>
          <w:sz w:val="24"/>
        </w:rPr>
        <w:t>1. Развитие информационного общества в Пановском</w:t>
      </w:r>
      <w:r>
        <w:t xml:space="preserve"> </w:t>
      </w:r>
      <w:r>
        <w:rPr>
          <w:sz w:val="24"/>
        </w:rPr>
        <w:t>сельском</w:t>
      </w:r>
      <w:r>
        <w:t xml:space="preserve"> </w:t>
      </w:r>
      <w:r>
        <w:rPr>
          <w:sz w:val="24"/>
        </w:rPr>
        <w:t>поселении</w:t>
      </w:r>
      <w:r>
        <w:t xml:space="preserve"> </w:t>
      </w:r>
      <w:r>
        <w:rPr>
          <w:sz w:val="24"/>
        </w:rPr>
        <w:t>на 2016-2018 годы</w:t>
      </w:r>
    </w:p>
    <w:p w:rsidR="0060692E" w:rsidRDefault="00995875">
      <w:pPr>
        <w:pStyle w:val="a1"/>
        <w:spacing w:after="0"/>
      </w:pPr>
      <w:r>
        <w:rPr>
          <w:sz w:val="24"/>
        </w:rPr>
        <w:t>2. Противодействие коррупции в Пановском сельском поселении на 2016-2018 годы</w:t>
      </w:r>
    </w:p>
    <w:p w:rsidR="0060692E" w:rsidRDefault="00995875">
      <w:pPr>
        <w:pStyle w:val="a1"/>
        <w:spacing w:after="0"/>
      </w:pPr>
      <w:r>
        <w:rPr>
          <w:sz w:val="24"/>
        </w:rPr>
        <w:t>3. Обеспечение деятельности органов местного самоуправления</w:t>
      </w:r>
      <w:r>
        <w:rPr>
          <w:sz w:val="24"/>
        </w:rPr>
        <w:t xml:space="preserve"> Пановского сельского поселения на 2016-2018 годы</w:t>
      </w:r>
    </w:p>
    <w:p w:rsidR="0060692E" w:rsidRDefault="00995875">
      <w:pPr>
        <w:pStyle w:val="a1"/>
        <w:spacing w:after="0"/>
      </w:pPr>
      <w:r>
        <w:rPr>
          <w:sz w:val="24"/>
        </w:rPr>
        <w:t>4.Управление муниципальным имуществом и земельными ресурсами Пановского сельского поселения на 2016-2018 годы</w:t>
      </w:r>
    </w:p>
    <w:p w:rsidR="0060692E" w:rsidRDefault="00995875">
      <w:pPr>
        <w:pStyle w:val="a1"/>
        <w:spacing w:after="0"/>
      </w:pPr>
      <w:r>
        <w:rPr>
          <w:sz w:val="24"/>
        </w:rPr>
        <w:t>5.Улучшение условий и охраны труда в Пановском сельском</w:t>
      </w:r>
      <w:r>
        <w:t xml:space="preserve"> </w:t>
      </w:r>
      <w:r>
        <w:rPr>
          <w:sz w:val="24"/>
        </w:rPr>
        <w:t>поселении</w:t>
      </w:r>
      <w:r>
        <w:t xml:space="preserve"> </w:t>
      </w:r>
      <w:r>
        <w:rPr>
          <w:sz w:val="24"/>
        </w:rPr>
        <w:t>на 2016-2018 годы</w:t>
      </w:r>
    </w:p>
    <w:p w:rsidR="0060692E" w:rsidRDefault="00995875">
      <w:pPr>
        <w:pStyle w:val="a1"/>
        <w:spacing w:after="0"/>
      </w:pPr>
      <w:r>
        <w:t> </w:t>
      </w:r>
    </w:p>
    <w:p w:rsidR="0060692E" w:rsidRDefault="00995875">
      <w:pPr>
        <w:pStyle w:val="a0"/>
        <w:jc w:val="both"/>
      </w:pPr>
      <w:r>
        <w:t>Программа</w:t>
      </w:r>
      <w:r>
        <w:rPr>
          <w:b/>
        </w:rPr>
        <w:t xml:space="preserve"> </w:t>
      </w:r>
      <w:r>
        <w:rPr>
          <w:b/>
        </w:rPr>
        <w:t>«Развитие транспортной системы  Пановского сельского поселения»</w:t>
      </w:r>
      <w:r>
        <w:rPr>
          <w:b/>
        </w:rPr>
        <w:t xml:space="preserve"> </w:t>
      </w:r>
      <w:r>
        <w:t>включает в  себя:</w:t>
      </w:r>
    </w:p>
    <w:p w:rsidR="0060692E" w:rsidRDefault="00995875">
      <w:pPr>
        <w:pStyle w:val="a0"/>
      </w:pPr>
      <w:r>
        <w:rPr>
          <w:b/>
        </w:rPr>
        <w:t>-</w:t>
      </w:r>
      <w:r>
        <w:t>с</w:t>
      </w:r>
      <w:r>
        <w:t>троительство и реконструкцию  автомобильных дорог общего пользования местного значения вне границ населенных пунктов в границах Пановского сельского поселения</w:t>
      </w:r>
      <w:proofErr w:type="gramStart"/>
      <w:r>
        <w:t xml:space="preserve"> ;</w:t>
      </w:r>
      <w:proofErr w:type="gramEnd"/>
    </w:p>
    <w:p w:rsidR="0060692E" w:rsidRDefault="00995875">
      <w:pPr>
        <w:pStyle w:val="a0"/>
      </w:pPr>
      <w:r>
        <w:t>-р</w:t>
      </w:r>
      <w:r>
        <w:t>емонт, капитальный ремонт автомобильных дорог общего пользования местного значения вне границ населенных пунктов в границах Пановского сельского поселения;</w:t>
      </w:r>
    </w:p>
    <w:p w:rsidR="0060692E" w:rsidRDefault="00995875">
      <w:pPr>
        <w:pStyle w:val="a0"/>
      </w:pPr>
      <w:r>
        <w:t>-содержание автомобильных дорог общего пользования местного значения вне границ населенных пунктов в</w:t>
      </w:r>
      <w:r>
        <w:t xml:space="preserve"> границах Пановского сельского поселения </w:t>
      </w:r>
    </w:p>
    <w:p w:rsidR="0060692E" w:rsidRDefault="0060692E">
      <w:pPr>
        <w:pStyle w:val="a0"/>
        <w:jc w:val="both"/>
      </w:pPr>
    </w:p>
    <w:p w:rsidR="0060692E" w:rsidRDefault="00995875">
      <w:pPr>
        <w:pStyle w:val="a0"/>
      </w:pPr>
      <w:r>
        <w:t>Программа</w:t>
      </w:r>
      <w:r>
        <w:rPr>
          <w:b/>
        </w:rPr>
        <w:t xml:space="preserve"> «</w:t>
      </w:r>
      <w:r>
        <w:rPr>
          <w:b/>
        </w:rPr>
        <w:t>Благоустройство территории Пановского сельского поселения</w:t>
      </w:r>
      <w:r>
        <w:rPr>
          <w:b/>
        </w:rPr>
        <w:t xml:space="preserve"> » </w:t>
      </w:r>
      <w:r>
        <w:t>включает в себя</w:t>
      </w:r>
      <w:r>
        <w:rPr>
          <w:b/>
        </w:rPr>
        <w:t>:</w:t>
      </w:r>
    </w:p>
    <w:p w:rsidR="0060692E" w:rsidRDefault="00995875">
      <w:pPr>
        <w:pStyle w:val="a0"/>
      </w:pPr>
      <w:r>
        <w:rPr>
          <w:sz w:val="28"/>
        </w:rPr>
        <w:t>-</w:t>
      </w:r>
      <w:r>
        <w:t>Совершенствование системы комплексного благоустройства Пановского   сельского поселения</w:t>
      </w:r>
      <w:proofErr w:type="gramStart"/>
      <w:r>
        <w:t>,;</w:t>
      </w:r>
      <w:proofErr w:type="gramEnd"/>
    </w:p>
    <w:p w:rsidR="0060692E" w:rsidRDefault="00995875">
      <w:pPr>
        <w:pStyle w:val="a0"/>
      </w:pPr>
      <w:r>
        <w:t>-создание комфортных условий прожи</w:t>
      </w:r>
      <w:r>
        <w:t>вания и отдыха населения</w:t>
      </w:r>
      <w:proofErr w:type="gramStart"/>
      <w:r>
        <w:t xml:space="preserve"> ;</w:t>
      </w:r>
      <w:proofErr w:type="gramEnd"/>
    </w:p>
    <w:p w:rsidR="0060692E" w:rsidRDefault="00995875">
      <w:pPr>
        <w:pStyle w:val="a0"/>
      </w:pPr>
      <w:r>
        <w:t>- очистка территории Пановского сельского поселения от мусора и свалок;</w:t>
      </w:r>
    </w:p>
    <w:p w:rsidR="0060692E" w:rsidRDefault="00995875">
      <w:pPr>
        <w:pStyle w:val="a0"/>
      </w:pPr>
      <w:r>
        <w:t>-приобретение фонарей для уличного освещения.</w:t>
      </w:r>
    </w:p>
    <w:p w:rsidR="0060692E" w:rsidRDefault="00995875">
      <w:pPr>
        <w:pStyle w:val="a0"/>
        <w:jc w:val="both"/>
      </w:pPr>
      <w:r>
        <w:t>Эффективность</w:t>
      </w:r>
      <w:r>
        <w:rPr>
          <w:b/>
        </w:rPr>
        <w:t xml:space="preserve"> </w:t>
      </w:r>
      <w:r>
        <w:t>от исполнения этой программы по очистке свалок, улиц, территорий около памятников, освещение улиц</w:t>
      </w:r>
      <w:r>
        <w:t xml:space="preserve">  придает поселению </w:t>
      </w:r>
      <w:proofErr w:type="gramStart"/>
      <w:r>
        <w:t>эстетический  вид</w:t>
      </w:r>
      <w:proofErr w:type="gramEnd"/>
      <w:r>
        <w:t xml:space="preserve">, обеспечивает безопасные и комфортные условия для проживания и отдыха жителей Пановского сельского  поселения. </w:t>
      </w:r>
    </w:p>
    <w:p w:rsidR="0060692E" w:rsidRDefault="0060692E">
      <w:pPr>
        <w:pStyle w:val="a0"/>
      </w:pPr>
    </w:p>
    <w:p w:rsidR="0060692E" w:rsidRDefault="00995875">
      <w:pPr>
        <w:pStyle w:val="a0"/>
      </w:pPr>
      <w:r>
        <w:t xml:space="preserve">Муниципальная программа </w:t>
      </w:r>
      <w:r>
        <w:rPr>
          <w:b/>
          <w:bCs/>
        </w:rPr>
        <w:t>«Сохранение и развитие культуры  в Пановском сельском поселении»</w:t>
      </w:r>
      <w:r>
        <w:t xml:space="preserve"> включает в себя:</w:t>
      </w:r>
    </w:p>
    <w:p w:rsidR="0060692E" w:rsidRDefault="00995875">
      <w:pPr>
        <w:pStyle w:val="a0"/>
      </w:pPr>
      <w:r>
        <w:t>-</w:t>
      </w:r>
      <w:r>
        <w:t>улучшение организации библиотечного, культурно-досугового обслуживания населения Пановского сельского поселения;</w:t>
      </w:r>
    </w:p>
    <w:p w:rsidR="0060692E" w:rsidRDefault="00995875">
      <w:pPr>
        <w:pStyle w:val="a1"/>
      </w:pPr>
      <w:r>
        <w:rPr>
          <w:sz w:val="24"/>
        </w:rPr>
        <w:t>-сохранение и комплектование единого книжного фонда библиотечной системы;</w:t>
      </w:r>
    </w:p>
    <w:p w:rsidR="0060692E" w:rsidRDefault="00995875">
      <w:pPr>
        <w:pStyle w:val="a1"/>
      </w:pPr>
      <w:r>
        <w:rPr>
          <w:sz w:val="24"/>
        </w:rPr>
        <w:t>-укрепление материально-технической базы учреждений культуры Пановс</w:t>
      </w:r>
      <w:r>
        <w:rPr>
          <w:sz w:val="24"/>
        </w:rPr>
        <w:t>кого сельского поселения;</w:t>
      </w:r>
    </w:p>
    <w:p w:rsidR="0060692E" w:rsidRDefault="00995875">
      <w:pPr>
        <w:pStyle w:val="a1"/>
      </w:pPr>
      <w:r>
        <w:rPr>
          <w:sz w:val="24"/>
        </w:rPr>
        <w:t>-поддержка деятельности творческих коллективов;</w:t>
      </w:r>
    </w:p>
    <w:p w:rsidR="0060692E" w:rsidRDefault="00995875">
      <w:pPr>
        <w:pStyle w:val="a1"/>
      </w:pPr>
      <w:r>
        <w:rPr>
          <w:sz w:val="24"/>
        </w:rPr>
        <w:t>-сохранение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60692E" w:rsidRDefault="0060692E">
      <w:pPr>
        <w:pStyle w:val="a0"/>
        <w:jc w:val="both"/>
      </w:pPr>
    </w:p>
    <w:p w:rsidR="0060692E" w:rsidRDefault="0060692E">
      <w:pPr>
        <w:pStyle w:val="a0"/>
        <w:jc w:val="center"/>
      </w:pPr>
    </w:p>
    <w:p w:rsidR="0060692E" w:rsidRDefault="00995875">
      <w:pPr>
        <w:pStyle w:val="a0"/>
        <w:jc w:val="center"/>
      </w:pPr>
      <w:r>
        <w:rPr>
          <w:b/>
          <w:sz w:val="28"/>
          <w:szCs w:val="28"/>
        </w:rPr>
        <w:t>5. Цели, задачи и система программных меропри</w:t>
      </w:r>
      <w:r>
        <w:rPr>
          <w:b/>
          <w:sz w:val="28"/>
          <w:szCs w:val="28"/>
        </w:rPr>
        <w:t>ятий, направленных на решение проблемных вопросов  в среднесрочной перспективе</w:t>
      </w:r>
    </w:p>
    <w:p w:rsidR="0060692E" w:rsidRDefault="0060692E">
      <w:pPr>
        <w:pStyle w:val="a0"/>
      </w:pPr>
    </w:p>
    <w:p w:rsidR="0060692E" w:rsidRDefault="00995875">
      <w:pPr>
        <w:pStyle w:val="a0"/>
        <w:ind w:left="9" w:firstLine="558"/>
        <w:jc w:val="both"/>
      </w:pPr>
      <w:r>
        <w:rPr>
          <w:b/>
        </w:rPr>
        <w:t>Стратегическими направлениями развития поселения должны стать следующие действия:</w:t>
      </w:r>
    </w:p>
    <w:p w:rsidR="0060692E" w:rsidRDefault="00995875">
      <w:pPr>
        <w:pStyle w:val="a0"/>
      </w:pPr>
      <w:r>
        <w:rPr>
          <w:b/>
          <w:bCs/>
        </w:rPr>
        <w:t>Социальные</w:t>
      </w:r>
      <w:r>
        <w:t>:</w:t>
      </w:r>
    </w:p>
    <w:p w:rsidR="0060692E" w:rsidRDefault="00995875">
      <w:pPr>
        <w:pStyle w:val="a0"/>
        <w:ind w:firstLine="540"/>
        <w:jc w:val="both"/>
      </w:pPr>
      <w:r>
        <w:t>1.  Развитие социальной инфраструктуры, образования, здравоохранения, культуры, фи</w:t>
      </w:r>
      <w:r>
        <w:t xml:space="preserve">зкультуры и спорта: </w:t>
      </w:r>
    </w:p>
    <w:p w:rsidR="0060692E" w:rsidRDefault="00995875">
      <w:pPr>
        <w:pStyle w:val="a0"/>
        <w:ind w:firstLine="540"/>
        <w:jc w:val="both"/>
      </w:pPr>
      <w:r>
        <w:rPr>
          <w:i/>
          <w:iCs/>
        </w:rPr>
        <w:t xml:space="preserve">  </w:t>
      </w:r>
      <w:r>
        <w:rPr>
          <w:iCs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60692E" w:rsidRDefault="00995875">
      <w:pPr>
        <w:pStyle w:val="a0"/>
        <w:ind w:firstLine="540"/>
        <w:jc w:val="both"/>
      </w:pPr>
      <w:r>
        <w:rPr>
          <w:iCs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60692E" w:rsidRDefault="00995875">
      <w:pPr>
        <w:pStyle w:val="a0"/>
        <w:ind w:firstLine="540"/>
        <w:jc w:val="both"/>
      </w:pPr>
      <w:r>
        <w:t>2.    Р</w:t>
      </w:r>
      <w:r>
        <w:t>азвитие личного подворья граждан, как источника доходов населения.</w:t>
      </w:r>
    </w:p>
    <w:p w:rsidR="0060692E" w:rsidRDefault="00995875">
      <w:pPr>
        <w:pStyle w:val="a0"/>
        <w:jc w:val="both"/>
      </w:pPr>
      <w:r>
        <w:rPr>
          <w:iCs/>
        </w:rPr>
        <w:tab/>
      </w:r>
      <w: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60692E" w:rsidRDefault="00995875">
      <w:pPr>
        <w:pStyle w:val="a0"/>
        <w:ind w:firstLine="540"/>
        <w:jc w:val="both"/>
      </w:pPr>
      <w:r>
        <w:t> </w:t>
      </w:r>
      <w:r>
        <w:rPr>
          <w:iCs/>
        </w:rPr>
        <w:t>-помощь членам их семей в устройстве на работу;</w:t>
      </w:r>
    </w:p>
    <w:p w:rsidR="0060692E" w:rsidRDefault="00995875">
      <w:pPr>
        <w:pStyle w:val="a0"/>
        <w:ind w:firstLine="540"/>
        <w:jc w:val="both"/>
      </w:pPr>
      <w:r>
        <w:rPr>
          <w:iCs/>
        </w:rPr>
        <w:t xml:space="preserve"> -помощь в </w:t>
      </w:r>
      <w:r>
        <w:rPr>
          <w:iCs/>
        </w:rPr>
        <w:t>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60692E" w:rsidRDefault="00995875">
      <w:pPr>
        <w:pStyle w:val="a0"/>
        <w:ind w:firstLine="540"/>
        <w:jc w:val="both"/>
      </w:pPr>
      <w:r>
        <w:t>4.    Содействие в обеспечении с</w:t>
      </w:r>
      <w:r>
        <w:t>оциальной поддержки слабозащищенным слоям населения:</w:t>
      </w:r>
    </w:p>
    <w:p w:rsidR="0060692E" w:rsidRDefault="00995875">
      <w:pPr>
        <w:pStyle w:val="a0"/>
        <w:ind w:firstLine="540"/>
        <w:jc w:val="both"/>
      </w:pPr>
      <w:r>
        <w:rPr>
          <w:iCs/>
        </w:rPr>
        <w:t>-консультирование, помощь в получении субсидий, пособий различных льготных выплат;</w:t>
      </w:r>
    </w:p>
    <w:p w:rsidR="0060692E" w:rsidRDefault="00995875">
      <w:pPr>
        <w:pStyle w:val="a0"/>
        <w:ind w:firstLine="540"/>
        <w:jc w:val="both"/>
      </w:pPr>
      <w:r>
        <w:rPr>
          <w:iCs/>
        </w:rPr>
        <w:t>-содействие в привлечении бюджетных средств, спонсорской помощи для поддержания одиноких пенсионеров, инвалидов, многоде</w:t>
      </w:r>
      <w:r>
        <w:rPr>
          <w:iCs/>
        </w:rPr>
        <w:t xml:space="preserve">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>
        <w:rPr>
          <w:iCs/>
        </w:rPr>
        <w:t>санаторно</w:t>
      </w:r>
      <w:proofErr w:type="spellEnd"/>
      <w:r>
        <w:rPr>
          <w:iCs/>
        </w:rPr>
        <w:t xml:space="preserve"> - курортное лечение);</w:t>
      </w:r>
    </w:p>
    <w:p w:rsidR="0060692E" w:rsidRDefault="00995875">
      <w:pPr>
        <w:pStyle w:val="a0"/>
        <w:ind w:firstLine="540"/>
        <w:jc w:val="both"/>
      </w:pPr>
      <w:r>
        <w:t xml:space="preserve">5.   Привлечение средств из областного и федерального бюджетов на укрепление </w:t>
      </w:r>
      <w:r>
        <w:t>жилищно-коммунальной сферы:</w:t>
      </w:r>
    </w:p>
    <w:p w:rsidR="0060692E" w:rsidRDefault="00995875">
      <w:pPr>
        <w:pStyle w:val="a0"/>
        <w:ind w:firstLine="540"/>
        <w:jc w:val="both"/>
      </w:pPr>
      <w:r>
        <w:rPr>
          <w:iCs/>
        </w:rPr>
        <w:t xml:space="preserve"> -по «Программе модернизации ЖКХ» на восстановление водопроводов; </w:t>
      </w:r>
    </w:p>
    <w:p w:rsidR="0060692E" w:rsidRDefault="00995875">
      <w:pPr>
        <w:pStyle w:val="a0"/>
        <w:ind w:firstLine="540"/>
        <w:jc w:val="both"/>
      </w:pPr>
      <w:r>
        <w:rPr>
          <w:iCs/>
        </w:rPr>
        <w:t>- по «Программе ветхое жилье» для ремонта и строительства жилья;</w:t>
      </w:r>
    </w:p>
    <w:p w:rsidR="0060692E" w:rsidRDefault="00995875">
      <w:pPr>
        <w:pStyle w:val="a0"/>
        <w:ind w:firstLine="540"/>
        <w:jc w:val="both"/>
      </w:pPr>
      <w:r>
        <w:rPr>
          <w:iCs/>
        </w:rPr>
        <w:t>- по программам молодая семья, сельское жилье, жилье для молодых специалистов, ипотечное кредито</w:t>
      </w:r>
      <w:r>
        <w:rPr>
          <w:iCs/>
        </w:rPr>
        <w:t>вание для строительства приобретения жилья гражданами, работающими проживающими на территории поселения  в поселении;</w:t>
      </w:r>
    </w:p>
    <w:p w:rsidR="0060692E" w:rsidRDefault="00995875">
      <w:pPr>
        <w:pStyle w:val="a0"/>
        <w:ind w:firstLine="540"/>
        <w:jc w:val="both"/>
      </w:pPr>
      <w:r>
        <w:t>6.   Содействие в развитие систем телефонной и сотовой связи, охват сотовой связью удаленных и труднодоступных поселков поселения.</w:t>
      </w:r>
    </w:p>
    <w:p w:rsidR="0060692E" w:rsidRDefault="00995875">
      <w:pPr>
        <w:pStyle w:val="a0"/>
        <w:ind w:firstLine="540"/>
        <w:jc w:val="both"/>
      </w:pPr>
      <w:r>
        <w:t>7.   Ок</w:t>
      </w:r>
      <w:r>
        <w:t>ончательное освещение населенных пунктов поселения.</w:t>
      </w:r>
    </w:p>
    <w:p w:rsidR="0060692E" w:rsidRDefault="00995875">
      <w:pPr>
        <w:pStyle w:val="a0"/>
        <w:ind w:firstLine="540"/>
        <w:jc w:val="both"/>
      </w:pPr>
      <w:r>
        <w:t>8.   Привлечение средств  из областного и федерального бюджетов на строительство и ремонт внутри-поселковых дорог.</w:t>
      </w:r>
    </w:p>
    <w:p w:rsidR="0060692E" w:rsidRDefault="00995875">
      <w:pPr>
        <w:pStyle w:val="a0"/>
        <w:ind w:firstLine="540"/>
        <w:jc w:val="both"/>
      </w:pPr>
      <w:r>
        <w:t>9.  Привлечение средств из бюджетов различных уровней для благоустройства сел поселения.</w:t>
      </w:r>
    </w:p>
    <w:p w:rsidR="0060692E" w:rsidRDefault="0060692E">
      <w:pPr>
        <w:pStyle w:val="1"/>
        <w:spacing w:before="0" w:after="0"/>
        <w:jc w:val="center"/>
      </w:pPr>
    </w:p>
    <w:p w:rsidR="0060692E" w:rsidRDefault="00995875">
      <w:pPr>
        <w:pStyle w:val="ConsPlusNormal"/>
        <w:tabs>
          <w:tab w:val="left" w:pos="5100"/>
        </w:tabs>
        <w:jc w:val="center"/>
      </w:pPr>
      <w:r>
        <w:rPr>
          <w:rFonts w:ascii="Times New Roman" w:hAnsi="Times New Roman"/>
          <w:b/>
          <w:sz w:val="28"/>
          <w:szCs w:val="28"/>
        </w:rPr>
        <w:t>6.Механизм реализации программы</w:t>
      </w:r>
    </w:p>
    <w:p w:rsidR="0060692E" w:rsidRDefault="0060692E">
      <w:pPr>
        <w:pStyle w:val="ConsPlusNormal"/>
        <w:tabs>
          <w:tab w:val="left" w:pos="5100"/>
        </w:tabs>
        <w:jc w:val="center"/>
      </w:pPr>
    </w:p>
    <w:p w:rsidR="0060692E" w:rsidRDefault="00995875">
      <w:pPr>
        <w:pStyle w:val="a0"/>
        <w:jc w:val="both"/>
      </w:pPr>
      <w:r>
        <w:t xml:space="preserve">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60692E" w:rsidRDefault="00995875">
      <w:pPr>
        <w:pStyle w:val="a0"/>
        <w:jc w:val="both"/>
      </w:pPr>
      <w:r>
        <w:t>Глава сельского поселения осуществляет следующие дейс</w:t>
      </w:r>
      <w:r>
        <w:t>твия:</w:t>
      </w:r>
    </w:p>
    <w:p w:rsidR="0060692E" w:rsidRDefault="00995875">
      <w:pPr>
        <w:pStyle w:val="a0"/>
        <w:jc w:val="both"/>
      </w:pPr>
      <w:r>
        <w:t>- рассматривает и утверждает план мероприятий, объемы их финансирования и сроки реализации;</w:t>
      </w:r>
    </w:p>
    <w:p w:rsidR="0060692E" w:rsidRDefault="00995875">
      <w:pPr>
        <w:pStyle w:val="a0"/>
        <w:jc w:val="both"/>
      </w:pPr>
      <w:r>
        <w:t>- выносит заключения о ходе выполнения Программы, рассматривает предложения по внесению изменений по приоритетности отдельных программных направлений и меропр</w:t>
      </w:r>
      <w:r>
        <w:t>иятий.</w:t>
      </w:r>
    </w:p>
    <w:p w:rsidR="0060692E" w:rsidRDefault="00995875">
      <w:pPr>
        <w:pStyle w:val="a0"/>
        <w:jc w:val="both"/>
      </w:pPr>
      <w:r>
        <w:t>- взаимодействует с районными и областными органами исполнительной власти по включению предложений Пановского сельского поселения в районные и областные целевые программы;</w:t>
      </w:r>
    </w:p>
    <w:p w:rsidR="0060692E" w:rsidRDefault="00995875">
      <w:pPr>
        <w:pStyle w:val="a0"/>
        <w:jc w:val="both"/>
      </w:pPr>
      <w:r>
        <w:t>-</w:t>
      </w:r>
      <w:proofErr w:type="gramStart"/>
      <w:r>
        <w:t>контроль за</w:t>
      </w:r>
      <w:proofErr w:type="gramEnd"/>
      <w:r>
        <w:t xml:space="preserve"> выполнением годового плана действий и подготовка отчетов о его </w:t>
      </w:r>
      <w:r>
        <w:t>выполнении;</w:t>
      </w:r>
    </w:p>
    <w:p w:rsidR="0060692E" w:rsidRDefault="00995875">
      <w:pPr>
        <w:pStyle w:val="a0"/>
        <w:jc w:val="both"/>
      </w:pPr>
      <w:r>
        <w:t xml:space="preserve"> -осуществляет руководство </w:t>
      </w:r>
      <w:proofErr w:type="gramStart"/>
      <w:r>
        <w:t>по</w:t>
      </w:r>
      <w:proofErr w:type="gramEnd"/>
      <w:r>
        <w:t>:</w:t>
      </w:r>
    </w:p>
    <w:p w:rsidR="0060692E" w:rsidRDefault="00995875">
      <w:pPr>
        <w:pStyle w:val="a0"/>
        <w:jc w:val="both"/>
      </w:pPr>
      <w:r>
        <w:t>-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60692E" w:rsidRDefault="00995875">
      <w:pPr>
        <w:pStyle w:val="a0"/>
        <w:jc w:val="both"/>
      </w:pPr>
      <w:r>
        <w:t>- составлению ежегодного плана действий по реализации Про</w:t>
      </w:r>
      <w:r>
        <w:t>граммы;</w:t>
      </w:r>
    </w:p>
    <w:p w:rsidR="0060692E" w:rsidRDefault="00995875">
      <w:pPr>
        <w:pStyle w:val="a0"/>
        <w:jc w:val="both"/>
      </w:pPr>
      <w:r>
        <w:t>- реализации мероприятий Программы поселения.</w:t>
      </w:r>
    </w:p>
    <w:p w:rsidR="0060692E" w:rsidRDefault="00995875">
      <w:pPr>
        <w:pStyle w:val="a0"/>
        <w:jc w:val="both"/>
      </w:pPr>
      <w:r>
        <w:tab/>
        <w:t>Специалист Администрации поселения (финансист) осуществляет следующие функции:</w:t>
      </w:r>
    </w:p>
    <w:p w:rsidR="0060692E" w:rsidRDefault="00995875">
      <w:pPr>
        <w:pStyle w:val="a0"/>
        <w:jc w:val="both"/>
      </w:pPr>
      <w:r>
        <w:t>-подготовка проектов нормативных правовых актов по подведомственной сфере по соответствующим разделам Программы;</w:t>
      </w:r>
    </w:p>
    <w:p w:rsidR="0060692E" w:rsidRDefault="00995875">
      <w:pPr>
        <w:pStyle w:val="a0"/>
        <w:jc w:val="both"/>
      </w:pPr>
      <w:r>
        <w:t>-подготовка проектов программ поселения по приоритетным направлениям Программы;</w:t>
      </w:r>
    </w:p>
    <w:p w:rsidR="0060692E" w:rsidRDefault="00995875">
      <w:pPr>
        <w:pStyle w:val="a0"/>
        <w:jc w:val="both"/>
      </w:pPr>
      <w:r>
        <w:t xml:space="preserve">-формирование бюджетных заявок на выделение средств из бюджета поселения; </w:t>
      </w:r>
    </w:p>
    <w:p w:rsidR="0060692E" w:rsidRDefault="00995875">
      <w:pPr>
        <w:pStyle w:val="a0"/>
        <w:jc w:val="both"/>
      </w:pPr>
      <w:r>
        <w:t>-подготовка предложений, связанных с корректировкой сроков, исполнителей и объемов ресурсов по меропр</w:t>
      </w:r>
      <w:r>
        <w:t>иятиям Программы;</w:t>
      </w:r>
    </w:p>
    <w:p w:rsidR="0060692E" w:rsidRDefault="00995875">
      <w:pPr>
        <w:pStyle w:val="a0"/>
        <w:jc w:val="both"/>
      </w:pPr>
      <w: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60692E" w:rsidRDefault="00995875">
      <w:pPr>
        <w:pStyle w:val="report"/>
        <w:spacing w:before="28" w:after="28"/>
        <w:jc w:val="both"/>
      </w:pPr>
      <w:r>
        <w:t>Обновление Программы производится:</w:t>
      </w:r>
    </w:p>
    <w:p w:rsidR="0060692E" w:rsidRDefault="00995875">
      <w:pPr>
        <w:pStyle w:val="report"/>
        <w:spacing w:before="28" w:after="28"/>
        <w:jc w:val="both"/>
      </w:pPr>
      <w:r>
        <w:t>- при выявлении новых, необходимых к реа</w:t>
      </w:r>
      <w:r>
        <w:t>лизации мероприятий,</w:t>
      </w:r>
    </w:p>
    <w:p w:rsidR="0060692E" w:rsidRDefault="00995875">
      <w:pPr>
        <w:pStyle w:val="report"/>
        <w:spacing w:before="28" w:after="28"/>
        <w:jc w:val="both"/>
      </w:pPr>
      <w:r>
        <w:t>- при появлении новых инвестиционных проектов, особо значимых для территории;</w:t>
      </w:r>
    </w:p>
    <w:p w:rsidR="0060692E" w:rsidRDefault="00995875">
      <w:pPr>
        <w:pStyle w:val="report"/>
        <w:spacing w:before="28" w:after="28"/>
        <w:jc w:val="both"/>
      </w:pPr>
      <w: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0692E" w:rsidRDefault="00995875">
      <w:pPr>
        <w:pStyle w:val="report"/>
        <w:spacing w:before="28" w:after="28"/>
        <w:jc w:val="both"/>
      </w:pPr>
      <w:r>
        <w:t>Внесение измен</w:t>
      </w:r>
      <w:r>
        <w:t xml:space="preserve">ений в Программу производится по итогам годового отчета о реализации программы, проведенного общественного обсуждения, по предложению членов Совета поселения, иных заинтересованных лиц. </w:t>
      </w:r>
    </w:p>
    <w:p w:rsidR="0060692E" w:rsidRDefault="00995875">
      <w:pPr>
        <w:pStyle w:val="report"/>
        <w:spacing w:before="28" w:after="28"/>
        <w:jc w:val="both"/>
      </w:pPr>
      <w:r>
        <w:t>Программные мероприятия могут также быть скорректированы в зависимост</w:t>
      </w:r>
      <w:r>
        <w:t xml:space="preserve">и от изменения ситуации на основании обоснованного предложения исполнителя. </w:t>
      </w:r>
    </w:p>
    <w:p w:rsidR="0060692E" w:rsidRDefault="00995875">
      <w:pPr>
        <w:pStyle w:val="ConsPlusNormal"/>
        <w:tabs>
          <w:tab w:val="left" w:pos="5100"/>
        </w:tabs>
      </w:pPr>
      <w:r>
        <w:rPr>
          <w:rFonts w:ascii="Times New Roman" w:hAnsi="Times New Roman"/>
          <w:sz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60692E" w:rsidRDefault="0060692E">
      <w:pPr>
        <w:pStyle w:val="ConsPlusNormal"/>
        <w:tabs>
          <w:tab w:val="left" w:pos="5100"/>
        </w:tabs>
        <w:jc w:val="both"/>
      </w:pPr>
    </w:p>
    <w:p w:rsidR="0060692E" w:rsidRDefault="0060692E">
      <w:pPr>
        <w:pStyle w:val="ConsPlusNormal"/>
        <w:tabs>
          <w:tab w:val="left" w:pos="5100"/>
        </w:tabs>
        <w:jc w:val="both"/>
      </w:pPr>
    </w:p>
    <w:p w:rsidR="0060692E" w:rsidRDefault="0060692E">
      <w:pPr>
        <w:pStyle w:val="ConsPlusNormal"/>
        <w:tabs>
          <w:tab w:val="left" w:pos="5100"/>
        </w:tabs>
        <w:jc w:val="both"/>
      </w:pPr>
    </w:p>
    <w:p w:rsidR="000C4485" w:rsidRDefault="000C4485">
      <w:pPr>
        <w:pStyle w:val="ConsPlusNormal"/>
        <w:tabs>
          <w:tab w:val="left" w:pos="51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0692E" w:rsidRDefault="00995875">
      <w:pPr>
        <w:pStyle w:val="ConsPlusNormal"/>
        <w:tabs>
          <w:tab w:val="left" w:pos="5100"/>
        </w:tabs>
        <w:jc w:val="center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8.Ресурсное  обеспечение Программы</w:t>
      </w:r>
    </w:p>
    <w:p w:rsidR="0060692E" w:rsidRDefault="0060692E">
      <w:pPr>
        <w:pStyle w:val="ConsPlusNormal"/>
        <w:tabs>
          <w:tab w:val="left" w:pos="5100"/>
        </w:tabs>
      </w:pPr>
    </w:p>
    <w:p w:rsidR="0060692E" w:rsidRDefault="0060692E">
      <w:pPr>
        <w:pStyle w:val="ConsPlusNormal"/>
        <w:tabs>
          <w:tab w:val="left" w:pos="5100"/>
        </w:tabs>
        <w:jc w:val="center"/>
      </w:pPr>
    </w:p>
    <w:p w:rsidR="0060692E" w:rsidRDefault="00995875">
      <w:pPr>
        <w:pStyle w:val="ConsPlusNormal"/>
        <w:tabs>
          <w:tab w:val="left" w:pos="5100"/>
        </w:tabs>
      </w:pPr>
      <w:r>
        <w:rPr>
          <w:rFonts w:ascii="Times New Roman" w:hAnsi="Times New Roman"/>
          <w:sz w:val="24"/>
        </w:rPr>
        <w:t>Ре</w:t>
      </w:r>
      <w:r>
        <w:rPr>
          <w:rFonts w:ascii="Times New Roman" w:hAnsi="Times New Roman"/>
          <w:sz w:val="24"/>
        </w:rPr>
        <w:t xml:space="preserve">сурсное обеспечение Программы планируется в основном за счет местного бюджета – </w:t>
      </w:r>
      <w:r>
        <w:rPr>
          <w:rFonts w:ascii="Times New Roman" w:hAnsi="Times New Roman"/>
          <w:color w:val="FF0000"/>
          <w:sz w:val="24"/>
        </w:rPr>
        <w:t>13,55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млн.рублей</w:t>
      </w:r>
      <w:proofErr w:type="gramStart"/>
      <w:r>
        <w:rPr>
          <w:rFonts w:ascii="Times New Roman" w:hAnsi="Times New Roman"/>
          <w:sz w:val="24"/>
        </w:rPr>
        <w:t>.З</w:t>
      </w:r>
      <w:proofErr w:type="gramEnd"/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период реализации Программы бюджет будет изменяться в зависимости от выделения бюджетных средств и поступления средств в  местный бюджет.</w:t>
      </w:r>
    </w:p>
    <w:p w:rsidR="0060692E" w:rsidRDefault="0060692E">
      <w:pPr>
        <w:pStyle w:val="ConsPlusNormal"/>
        <w:tabs>
          <w:tab w:val="left" w:pos="5100"/>
        </w:tabs>
        <w:jc w:val="center"/>
      </w:pPr>
    </w:p>
    <w:p w:rsidR="0060692E" w:rsidRDefault="0060692E">
      <w:pPr>
        <w:pStyle w:val="ConsPlusNormal"/>
        <w:tabs>
          <w:tab w:val="left" w:pos="5100"/>
        </w:tabs>
        <w:jc w:val="center"/>
      </w:pPr>
    </w:p>
    <w:p w:rsidR="0060692E" w:rsidRDefault="00995875">
      <w:pPr>
        <w:pStyle w:val="ConsPlusNormal"/>
        <w:tabs>
          <w:tab w:val="left" w:pos="5100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9.Оценка </w:t>
      </w:r>
      <w:r>
        <w:rPr>
          <w:rFonts w:ascii="Times New Roman" w:hAnsi="Times New Roman"/>
          <w:b/>
          <w:sz w:val="28"/>
          <w:szCs w:val="28"/>
        </w:rPr>
        <w:t>эффективности социально-экономических последствий от реализации Программы</w:t>
      </w:r>
    </w:p>
    <w:p w:rsidR="0060692E" w:rsidRDefault="0060692E">
      <w:pPr>
        <w:pStyle w:val="ConsPlusNormal"/>
        <w:tabs>
          <w:tab w:val="left" w:pos="5100"/>
        </w:tabs>
        <w:jc w:val="both"/>
      </w:pPr>
    </w:p>
    <w:p w:rsidR="0060692E" w:rsidRDefault="00995875">
      <w:pPr>
        <w:pStyle w:val="a0"/>
        <w:ind w:firstLine="540"/>
        <w:jc w:val="both"/>
      </w:pPr>
      <w:proofErr w:type="gramStart"/>
      <w: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</w:t>
      </w:r>
      <w:r>
        <w:t>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</w:t>
      </w:r>
      <w:r>
        <w:t xml:space="preserve">ния творческого, культурного, интеллектуального, экономического потенциалов сельского поселения. </w:t>
      </w:r>
      <w:proofErr w:type="gramEnd"/>
    </w:p>
    <w:p w:rsidR="0060692E" w:rsidRDefault="00995875">
      <w:pPr>
        <w:pStyle w:val="a0"/>
        <w:ind w:firstLine="540"/>
        <w:jc w:val="both"/>
      </w:pPr>
      <w:r>
        <w:t>Ожидаемые результаты:</w:t>
      </w:r>
    </w:p>
    <w:p w:rsidR="0060692E" w:rsidRDefault="00995875">
      <w:pPr>
        <w:pStyle w:val="a0"/>
        <w:ind w:firstLine="900"/>
        <w:jc w:val="both"/>
      </w:pPr>
      <w:r>
        <w:t>За период осуществления Программы будет создана база для реализации стратегических направлений развития поселения, что позволит ей дости</w:t>
      </w:r>
      <w:r>
        <w:t xml:space="preserve">чь высокого уровня социально-экономического развития: </w:t>
      </w:r>
    </w:p>
    <w:p w:rsidR="0060692E" w:rsidRDefault="00995875">
      <w:pPr>
        <w:pStyle w:val="a0"/>
        <w:numPr>
          <w:ilvl w:val="0"/>
          <w:numId w:val="3"/>
        </w:numPr>
        <w:tabs>
          <w:tab w:val="left" w:pos="-2880"/>
        </w:tabs>
        <w:jc w:val="both"/>
      </w:pPr>
      <w:r>
        <w:t xml:space="preserve">проведение уличного освещения обеспечит устойчивое энергоснабжение поселения;  </w:t>
      </w:r>
    </w:p>
    <w:p w:rsidR="0060692E" w:rsidRDefault="00995875">
      <w:pPr>
        <w:pStyle w:val="a0"/>
        <w:numPr>
          <w:ilvl w:val="0"/>
          <w:numId w:val="3"/>
        </w:numPr>
        <w:tabs>
          <w:tab w:val="left" w:pos="-2880"/>
        </w:tabs>
        <w:jc w:val="both"/>
      </w:pPr>
      <w:r>
        <w:t xml:space="preserve">строительство новых и капитальных ремонт старых водопроводных сетей повысит уровень обеспеченности населения  водой; </w:t>
      </w:r>
    </w:p>
    <w:p w:rsidR="0060692E" w:rsidRDefault="00995875">
      <w:pPr>
        <w:pStyle w:val="a0"/>
        <w:numPr>
          <w:ilvl w:val="0"/>
          <w:numId w:val="3"/>
        </w:numPr>
        <w:tabs>
          <w:tab w:val="left" w:pos="-2880"/>
        </w:tabs>
        <w:jc w:val="both"/>
      </w:pPr>
      <w:r>
        <w:t>кап</w:t>
      </w:r>
      <w:r>
        <w:t>итальный ремонт автомобильных дорог обеспечит связь с населенными пунктами поселения.</w:t>
      </w:r>
    </w:p>
    <w:p w:rsidR="0060692E" w:rsidRDefault="00995875">
      <w:pPr>
        <w:pStyle w:val="a0"/>
        <w:numPr>
          <w:ilvl w:val="0"/>
          <w:numId w:val="3"/>
        </w:numPr>
        <w:tabs>
          <w:tab w:val="left" w:pos="-2880"/>
        </w:tabs>
        <w:jc w:val="both"/>
      </w:pPr>
      <w:r>
        <w:t>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</w:t>
      </w:r>
      <w:r>
        <w:t>о-историческому наследию;</w:t>
      </w:r>
    </w:p>
    <w:p w:rsidR="0060692E" w:rsidRDefault="00995875">
      <w:pPr>
        <w:pStyle w:val="a0"/>
        <w:numPr>
          <w:ilvl w:val="0"/>
          <w:numId w:val="3"/>
        </w:numPr>
        <w:tabs>
          <w:tab w:val="left" w:pos="-2880"/>
        </w:tabs>
        <w:jc w:val="both"/>
      </w:pPr>
      <w: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60692E" w:rsidRDefault="00995875">
      <w:pPr>
        <w:pStyle w:val="a0"/>
        <w:numPr>
          <w:ilvl w:val="0"/>
          <w:numId w:val="3"/>
        </w:numPr>
        <w:tabs>
          <w:tab w:val="left" w:pos="-2880"/>
        </w:tabs>
        <w:jc w:val="both"/>
      </w:pPr>
      <w:r>
        <w:t>повышения благоустройства поселения;</w:t>
      </w:r>
    </w:p>
    <w:p w:rsidR="0060692E" w:rsidRDefault="00995875">
      <w:pPr>
        <w:pStyle w:val="a0"/>
        <w:numPr>
          <w:ilvl w:val="0"/>
          <w:numId w:val="3"/>
        </w:numPr>
        <w:tabs>
          <w:tab w:val="left" w:pos="-2880"/>
        </w:tabs>
        <w:jc w:val="both"/>
      </w:pPr>
      <w:r>
        <w:t>развития малого и среднего предпринимательства на территории поселен</w:t>
      </w:r>
      <w:r>
        <w:t>ия, повышение доли налоговых поступлений от субъектов малого и среднего предпринимательства в бюджет поселения;</w:t>
      </w:r>
    </w:p>
    <w:p w:rsidR="0060692E" w:rsidRDefault="00995875">
      <w:pPr>
        <w:pStyle w:val="a0"/>
        <w:numPr>
          <w:ilvl w:val="0"/>
          <w:numId w:val="3"/>
        </w:numPr>
        <w:tabs>
          <w:tab w:val="left" w:pos="-2880"/>
        </w:tabs>
        <w:jc w:val="both"/>
      </w:pPr>
      <w:r>
        <w:t xml:space="preserve">формирования современного привлекательного имиджа поселения. </w:t>
      </w:r>
    </w:p>
    <w:p w:rsidR="0060692E" w:rsidRDefault="00995875">
      <w:pPr>
        <w:pStyle w:val="a0"/>
        <w:ind w:firstLine="720"/>
        <w:jc w:val="both"/>
      </w:pPr>
      <w:r>
        <w:t>Результатом реализации программы должна стать стабилизация социально-экономическог</w:t>
      </w:r>
      <w:r>
        <w:t>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60692E" w:rsidRDefault="00995875">
      <w:pPr>
        <w:pStyle w:val="a0"/>
        <w:ind w:firstLine="540"/>
        <w:jc w:val="both"/>
      </w:pPr>
      <w:r>
        <w:t xml:space="preserve">Реализация Программы позволит: </w:t>
      </w:r>
    </w:p>
    <w:p w:rsidR="0060692E" w:rsidRDefault="00995875">
      <w:pPr>
        <w:pStyle w:val="a0"/>
        <w:ind w:firstLine="540"/>
        <w:jc w:val="both"/>
      </w:pPr>
      <w:r>
        <w:t>1) повысить качество жизни жителей П</w:t>
      </w:r>
      <w:r>
        <w:t>ановского сельского поселения, сформировать организационные и финансовые условия для решения проблем поселения;</w:t>
      </w:r>
    </w:p>
    <w:p w:rsidR="0060692E" w:rsidRDefault="00995875">
      <w:pPr>
        <w:pStyle w:val="a0"/>
        <w:ind w:firstLine="540"/>
        <w:jc w:val="both"/>
      </w:pPr>
      <w: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60692E" w:rsidRDefault="00995875">
      <w:pPr>
        <w:pStyle w:val="a0"/>
        <w:ind w:firstLine="540"/>
        <w:jc w:val="both"/>
      </w:pPr>
      <w:r>
        <w:t>3) повысить степень</w:t>
      </w:r>
      <w:r>
        <w:t xml:space="preserve"> социального согласия, укрепить авторитет органов местного самоуправления.</w:t>
      </w:r>
    </w:p>
    <w:p w:rsidR="0060692E" w:rsidRDefault="00995875">
      <w:pPr>
        <w:pStyle w:val="a0"/>
        <w:jc w:val="both"/>
      </w:pPr>
      <w:r>
        <w:t xml:space="preserve">       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социально-экономическо</w:t>
      </w:r>
      <w:r>
        <w:t xml:space="preserve">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60692E" w:rsidRDefault="00995875">
      <w:pPr>
        <w:pStyle w:val="a0"/>
        <w:ind w:firstLine="540"/>
        <w:jc w:val="both"/>
      </w:pPr>
      <w:r>
        <w:t>Переход к управлению сельским поселением через интересы благосостояния населения, интересы экономической стабильности и безопас</w:t>
      </w:r>
      <w:r>
        <w:t xml:space="preserve">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60692E" w:rsidRDefault="00995875">
      <w:pPr>
        <w:pStyle w:val="a0"/>
        <w:ind w:firstLine="540"/>
        <w:jc w:val="both"/>
      </w:pPr>
      <w:r>
        <w:t xml:space="preserve">Разработка и принятие  </w:t>
      </w:r>
      <w:r>
        <w:t>среднесрочной программы развития сельского поселения позволяет закрепить приоритеты социальной, финансовой,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</w:t>
      </w:r>
      <w:r>
        <w:t>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</w:t>
      </w:r>
      <w:r>
        <w:t>й и хозяйственной деятельности на его территории.</w:t>
      </w:r>
    </w:p>
    <w:p w:rsidR="0060692E" w:rsidRDefault="0060692E">
      <w:pPr>
        <w:pStyle w:val="ConsPlusNormal"/>
        <w:tabs>
          <w:tab w:val="left" w:pos="5100"/>
        </w:tabs>
        <w:jc w:val="both"/>
      </w:pPr>
    </w:p>
    <w:p w:rsidR="0060692E" w:rsidRDefault="0060692E">
      <w:pPr>
        <w:pStyle w:val="a0"/>
      </w:pPr>
    </w:p>
    <w:p w:rsidR="0060692E" w:rsidRDefault="0060692E">
      <w:pPr>
        <w:pStyle w:val="ConsPlusNormal"/>
        <w:tabs>
          <w:tab w:val="left" w:pos="5100"/>
        </w:tabs>
        <w:jc w:val="both"/>
      </w:pPr>
    </w:p>
    <w:p w:rsidR="0060692E" w:rsidRDefault="00995875">
      <w:pPr>
        <w:pStyle w:val="a0"/>
        <w:jc w:val="center"/>
      </w:pPr>
      <w:r>
        <w:rPr>
          <w:b/>
          <w:sz w:val="28"/>
          <w:szCs w:val="28"/>
        </w:rPr>
        <w:t>10.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995875">
      <w:pPr>
        <w:pStyle w:val="af6"/>
        <w:ind w:firstLine="360"/>
        <w:jc w:val="both"/>
      </w:pPr>
      <w:r>
        <w:rPr>
          <w:rFonts w:ascii="Times New Roman" w:eastAsia="Times New Roman" w:hAnsi="Times New Roman"/>
          <w:sz w:val="24"/>
        </w:rPr>
        <w:t>Контроль за исполнением муниципальной Программы осуществляется Администрацией Пановского сельского  поселения Палехского  муниципального района и Советом Панов</w:t>
      </w:r>
      <w:r>
        <w:rPr>
          <w:rFonts w:ascii="Times New Roman" w:eastAsia="Times New Roman" w:hAnsi="Times New Roman"/>
          <w:sz w:val="24"/>
        </w:rPr>
        <w:t>ского сельского поселения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60692E" w:rsidRDefault="00995875">
      <w:pPr>
        <w:pStyle w:val="af6"/>
        <w:ind w:firstLine="540"/>
        <w:jc w:val="both"/>
      </w:pPr>
      <w:r>
        <w:rPr>
          <w:rFonts w:ascii="Times New Roman" w:eastAsia="Times New Roman" w:hAnsi="Times New Roman"/>
          <w:sz w:val="24"/>
        </w:rPr>
        <w:t xml:space="preserve">Сроки реализации Программы 2017 – 2022 </w:t>
      </w:r>
      <w:proofErr w:type="spellStart"/>
      <w:r>
        <w:rPr>
          <w:rFonts w:ascii="Times New Roman" w:eastAsia="Times New Roman" w:hAnsi="Times New Roman"/>
          <w:sz w:val="24"/>
        </w:rPr>
        <w:t>г.</w:t>
      </w:r>
      <w:proofErr w:type="gramStart"/>
      <w:r>
        <w:rPr>
          <w:rFonts w:ascii="Times New Roman" w:eastAsia="Times New Roman" w:hAnsi="Times New Roman"/>
          <w:sz w:val="24"/>
        </w:rPr>
        <w:t>г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p w:rsidR="0060692E" w:rsidRDefault="0060692E">
      <w:pPr>
        <w:pStyle w:val="a0"/>
      </w:pPr>
    </w:p>
    <w:sectPr w:rsidR="0060692E">
      <w:footerReference w:type="default" r:id="rId10"/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75" w:rsidRDefault="00995875">
      <w:pPr>
        <w:spacing w:after="0" w:line="240" w:lineRule="auto"/>
      </w:pPr>
      <w:r>
        <w:separator/>
      </w:r>
    </w:p>
  </w:endnote>
  <w:endnote w:type="continuationSeparator" w:id="0">
    <w:p w:rsidR="00995875" w:rsidRDefault="0099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OpenSymbol"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2E" w:rsidRDefault="0060692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75" w:rsidRDefault="00995875">
      <w:pPr>
        <w:spacing w:after="0" w:line="240" w:lineRule="auto"/>
      </w:pPr>
      <w:r>
        <w:separator/>
      </w:r>
    </w:p>
  </w:footnote>
  <w:footnote w:type="continuationSeparator" w:id="0">
    <w:p w:rsidR="00995875" w:rsidRDefault="0099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83"/>
    <w:multiLevelType w:val="multilevel"/>
    <w:tmpl w:val="E7CC39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10E41D98"/>
    <w:multiLevelType w:val="multilevel"/>
    <w:tmpl w:val="05D4F8DC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2">
    <w:nsid w:val="1E932768"/>
    <w:multiLevelType w:val="multilevel"/>
    <w:tmpl w:val="D862D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FF5308F"/>
    <w:multiLevelType w:val="multilevel"/>
    <w:tmpl w:val="1B444544"/>
    <w:lvl w:ilvl="0">
      <w:start w:val="1"/>
      <w:numFmt w:val="bullet"/>
      <w:lvlText w:val="-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47B0C6E"/>
    <w:multiLevelType w:val="multilevel"/>
    <w:tmpl w:val="363C2364"/>
    <w:lvl w:ilvl="0">
      <w:start w:val="1"/>
      <w:numFmt w:val="bullet"/>
      <w:suff w:val="nothing"/>
      <w:lvlText w:val=""/>
      <w:lvlJc w:val="left"/>
      <w:pPr>
        <w:ind w:left="15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5">
    <w:nsid w:val="443569A2"/>
    <w:multiLevelType w:val="multilevel"/>
    <w:tmpl w:val="651688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pStyle w:val="4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6">
    <w:nsid w:val="4A2647BC"/>
    <w:multiLevelType w:val="multilevel"/>
    <w:tmpl w:val="506A6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7">
    <w:nsid w:val="4C801090"/>
    <w:multiLevelType w:val="multilevel"/>
    <w:tmpl w:val="28D00E9E"/>
    <w:lvl w:ilvl="0">
      <w:start w:val="1"/>
      <w:numFmt w:val="decimal"/>
      <w:lvlText w:val="%1."/>
      <w:lvlJc w:val="left"/>
      <w:pPr>
        <w:ind w:left="1374" w:hanging="1365"/>
      </w:pPr>
    </w:lvl>
    <w:lvl w:ilvl="1">
      <w:start w:val="1"/>
      <w:numFmt w:val="lowerLetter"/>
      <w:lvlText w:val="%2."/>
      <w:lvlJc w:val="left"/>
      <w:pPr>
        <w:ind w:left="1089" w:hanging="360"/>
      </w:pPr>
    </w:lvl>
    <w:lvl w:ilvl="2">
      <w:start w:val="1"/>
      <w:numFmt w:val="lowerRoman"/>
      <w:lvlText w:val="%3."/>
      <w:lvlJc w:val="right"/>
      <w:pPr>
        <w:ind w:left="1809" w:hanging="180"/>
      </w:pPr>
    </w:lvl>
    <w:lvl w:ilvl="3">
      <w:start w:val="1"/>
      <w:numFmt w:val="decimal"/>
      <w:lvlText w:val="%4."/>
      <w:lvlJc w:val="left"/>
      <w:pPr>
        <w:ind w:left="2529" w:hanging="360"/>
      </w:pPr>
    </w:lvl>
    <w:lvl w:ilvl="4">
      <w:start w:val="1"/>
      <w:numFmt w:val="lowerLetter"/>
      <w:lvlText w:val="%5."/>
      <w:lvlJc w:val="left"/>
      <w:pPr>
        <w:ind w:left="3249" w:hanging="360"/>
      </w:pPr>
    </w:lvl>
    <w:lvl w:ilvl="5">
      <w:start w:val="1"/>
      <w:numFmt w:val="lowerRoman"/>
      <w:lvlText w:val="%6."/>
      <w:lvlJc w:val="right"/>
      <w:pPr>
        <w:ind w:left="3969" w:hanging="180"/>
      </w:pPr>
    </w:lvl>
    <w:lvl w:ilvl="6">
      <w:start w:val="1"/>
      <w:numFmt w:val="decimal"/>
      <w:lvlText w:val="%7."/>
      <w:lvlJc w:val="left"/>
      <w:pPr>
        <w:ind w:left="4689" w:hanging="360"/>
      </w:pPr>
    </w:lvl>
    <w:lvl w:ilvl="7">
      <w:start w:val="1"/>
      <w:numFmt w:val="lowerLetter"/>
      <w:lvlText w:val="%8."/>
      <w:lvlJc w:val="left"/>
      <w:pPr>
        <w:ind w:left="5409" w:hanging="360"/>
      </w:pPr>
    </w:lvl>
    <w:lvl w:ilvl="8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7DC11F1D"/>
    <w:multiLevelType w:val="multilevel"/>
    <w:tmpl w:val="97288704"/>
    <w:lvl w:ilvl="0">
      <w:start w:val="1"/>
      <w:numFmt w:val="bullet"/>
      <w:suff w:val="nothing"/>
      <w:lvlText w:val=""/>
      <w:lvlJc w:val="left"/>
      <w:pPr>
        <w:ind w:left="15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692E"/>
    <w:rsid w:val="000C4485"/>
    <w:rsid w:val="0060692E"/>
    <w:rsid w:val="009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egoe UI"/>
      <w:color w:val="00000A"/>
    </w:rPr>
  </w:style>
  <w:style w:type="character" w:customStyle="1" w:styleId="ListLabel3">
    <w:name w:val="ListLabel 3"/>
    <w:rPr>
      <w:rFonts w:cs="Courier New"/>
      <w:color w:val="00000A"/>
    </w:rPr>
  </w:style>
  <w:style w:type="character" w:customStyle="1" w:styleId="ListLabel4">
    <w:name w:val="ListLabel 4"/>
    <w:rPr>
      <w:rFonts w:cs="Wingdings"/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Shruti"/>
    </w:rPr>
  </w:style>
  <w:style w:type="character" w:customStyle="1" w:styleId="ListLabel8">
    <w:name w:val="ListLabel 8"/>
    <w:rPr>
      <w:rFonts w:cs="Symbol"/>
      <w:b/>
      <w:color w:val="00000A"/>
    </w:rPr>
  </w:style>
  <w:style w:type="character" w:customStyle="1" w:styleId="ListLabel9">
    <w:name w:val="ListLabel 9"/>
  </w:style>
  <w:style w:type="character" w:customStyle="1" w:styleId="10">
    <w:name w:val="Заголовок 1 Знак"/>
    <w:basedOn w:val="a2"/>
  </w:style>
  <w:style w:type="character" w:customStyle="1" w:styleId="a5">
    <w:name w:val="Основной текст Знак"/>
    <w:basedOn w:val="a2"/>
  </w:style>
  <w:style w:type="character" w:customStyle="1" w:styleId="a6">
    <w:name w:val="Нижний колонтитул Знак"/>
    <w:basedOn w:val="a2"/>
  </w:style>
  <w:style w:type="character" w:customStyle="1" w:styleId="3">
    <w:name w:val="Основной текст 3 Знак"/>
    <w:basedOn w:val="a2"/>
  </w:style>
  <w:style w:type="character" w:customStyle="1" w:styleId="20">
    <w:name w:val="Заголовок 2 Знак"/>
    <w:basedOn w:val="a2"/>
  </w:style>
  <w:style w:type="character" w:customStyle="1" w:styleId="40">
    <w:name w:val="Заголовок 4 Знак"/>
    <w:basedOn w:val="a2"/>
  </w:style>
  <w:style w:type="character" w:customStyle="1" w:styleId="a7">
    <w:name w:val="Абзац списка Знак"/>
  </w:style>
  <w:style w:type="character" w:customStyle="1" w:styleId="21">
    <w:name w:val="Основной текст с отступом 2 Знак"/>
    <w:basedOn w:val="a2"/>
  </w:style>
  <w:style w:type="character" w:customStyle="1" w:styleId="a8">
    <w:name w:val="Основной текст с отступом Знак"/>
    <w:basedOn w:val="a2"/>
  </w:style>
  <w:style w:type="character" w:styleId="a9">
    <w:name w:val="page number"/>
    <w:basedOn w:val="a2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b">
    <w:name w:val="Выделение жирным"/>
    <w:rPr>
      <w:b/>
      <w:bCs/>
    </w:rPr>
  </w:style>
  <w:style w:type="character" w:customStyle="1" w:styleId="ac">
    <w:name w:val="Символ нумерации"/>
  </w:style>
  <w:style w:type="paragraph" w:customStyle="1" w:styleId="ad">
    <w:name w:val="Заголовок"/>
    <w:basedOn w:val="a0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0"/>
    <w:pPr>
      <w:shd w:val="clear" w:color="auto" w:fill="FFFFFF"/>
      <w:spacing w:after="120"/>
    </w:pPr>
    <w:rPr>
      <w:sz w:val="28"/>
    </w:rPr>
  </w:style>
  <w:style w:type="paragraph" w:styleId="ae">
    <w:name w:val="List"/>
    <w:basedOn w:val="a1"/>
    <w:rPr>
      <w:rFonts w:ascii="Arial" w:hAnsi="Arial" w:cs="Tahoma"/>
    </w:rPr>
  </w:style>
  <w:style w:type="paragraph" w:styleId="af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0">
    <w:name w:val="index heading"/>
    <w:basedOn w:val="a0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1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30">
    <w:name w:val="Body Text 3"/>
    <w:basedOn w:val="a0"/>
  </w:style>
  <w:style w:type="paragraph" w:customStyle="1" w:styleId="210">
    <w:name w:val="Основной текст с отступом 21"/>
    <w:basedOn w:val="a0"/>
  </w:style>
  <w:style w:type="paragraph" w:customStyle="1" w:styleId="af2">
    <w:name w:val="для таблиц"/>
    <w:basedOn w:val="a0"/>
  </w:style>
  <w:style w:type="paragraph" w:customStyle="1" w:styleId="ConsNonformat">
    <w:name w:val="Con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KGK9">
    <w:name w:val="1KG=K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3">
    <w:name w:val="List Paragraph"/>
    <w:basedOn w:val="a0"/>
  </w:style>
  <w:style w:type="paragraph" w:styleId="af4">
    <w:name w:val="Normal (Web)"/>
    <w:basedOn w:val="a0"/>
  </w:style>
  <w:style w:type="paragraph" w:styleId="22">
    <w:name w:val="Body Text Indent 2"/>
    <w:basedOn w:val="a0"/>
  </w:style>
  <w:style w:type="paragraph" w:styleId="af5">
    <w:name w:val="Body Text Indent"/>
    <w:basedOn w:val="a0"/>
    <w:pPr>
      <w:spacing w:after="120"/>
      <w:ind w:left="283"/>
    </w:pPr>
  </w:style>
  <w:style w:type="paragraph" w:customStyle="1" w:styleId="report">
    <w:name w:val="report"/>
    <w:basedOn w:val="a0"/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f6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af7">
    <w:name w:val="Содержимое таблицы"/>
    <w:basedOn w:val="a0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6;&#1086;&#1076;&#1085;&#1080;&#1082;&#1086;&#1074;&#1089;&#1082;&#1080;&#1081;_&#1088;&#1072;&#1081;&#1086;&#1085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5;&#1077;&#1085;&#1100;&#1082;&#1086;&#1074;&#1089;&#1082;&#1086;&#1077;_&#1089;&#1077;&#1083;&#1100;&#1089;&#1082;&#1086;&#1077;_&#1087;&#1086;&#1089;&#1077;&#1083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19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50</cp:revision>
  <cp:lastPrinted>2016-07-28T07:14:00Z</cp:lastPrinted>
  <dcterms:created xsi:type="dcterms:W3CDTF">2016-07-13T07:54:00Z</dcterms:created>
  <dcterms:modified xsi:type="dcterms:W3CDTF">2016-11-14T06:37:00Z</dcterms:modified>
</cp:coreProperties>
</file>